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4402" w14:textId="3ABBF384" w:rsidR="002506A7" w:rsidRPr="009643AE" w:rsidRDefault="002506A7" w:rsidP="00E825B8">
      <w:pPr>
        <w:pStyle w:val="Title"/>
        <w:ind w:left="-450"/>
        <w:jc w:val="left"/>
        <w:rPr>
          <w:sz w:val="40"/>
        </w:rPr>
      </w:pPr>
      <w:r w:rsidRPr="009643AE">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3E232750" w14:textId="0E03B89E" w:rsidR="00E825B8" w:rsidRPr="009643AE" w:rsidRDefault="00E825B8" w:rsidP="00E56E9D">
      <w:pPr>
        <w:pStyle w:val="Title"/>
        <w:ind w:left="-450"/>
        <w:jc w:val="left"/>
        <w:rPr>
          <w:sz w:val="20"/>
          <w:szCs w:val="20"/>
        </w:rPr>
      </w:pPr>
      <w:r w:rsidRPr="009643AE">
        <w:rPr>
          <w:sz w:val="20"/>
          <w:szCs w:val="20"/>
        </w:rPr>
        <w:t>Jubilee Debt Campaign</w:t>
      </w:r>
      <w:r w:rsidRPr="009643AE">
        <w:rPr>
          <w:sz w:val="20"/>
          <w:szCs w:val="20"/>
        </w:rPr>
        <w:br/>
      </w:r>
      <w:r w:rsidR="00E56E9D">
        <w:rPr>
          <w:sz w:val="20"/>
          <w:szCs w:val="20"/>
        </w:rPr>
        <w:t>PO Box 965</w:t>
      </w:r>
      <w:r w:rsidR="00E56E9D">
        <w:rPr>
          <w:sz w:val="20"/>
          <w:szCs w:val="20"/>
        </w:rPr>
        <w:br/>
        <w:t xml:space="preserve">Worcester </w:t>
      </w:r>
      <w:r w:rsidR="00E56E9D">
        <w:rPr>
          <w:sz w:val="20"/>
          <w:szCs w:val="20"/>
        </w:rPr>
        <w:br/>
        <w:t>WR4 4JA</w:t>
      </w:r>
    </w:p>
    <w:p w14:paraId="37BDBB8E" w14:textId="77777777" w:rsidR="00E825B8" w:rsidRPr="009643AE" w:rsidRDefault="00E825B8" w:rsidP="00E05C95">
      <w:pPr>
        <w:pStyle w:val="Heading1"/>
        <w:ind w:left="-360" w:hanging="90"/>
        <w:rPr>
          <w:b w:val="0"/>
          <w:sz w:val="20"/>
          <w:szCs w:val="20"/>
        </w:rPr>
      </w:pPr>
    </w:p>
    <w:p w14:paraId="6A718B00" w14:textId="73492C04" w:rsidR="006A6493" w:rsidRPr="009643AE" w:rsidRDefault="00CA05CF" w:rsidP="006A6493">
      <w:pPr>
        <w:pStyle w:val="Heading1"/>
        <w:ind w:left="-360" w:hanging="90"/>
        <w:rPr>
          <w:sz w:val="20"/>
          <w:szCs w:val="20"/>
        </w:rPr>
      </w:pPr>
      <w:r w:rsidRPr="009643AE">
        <w:rPr>
          <w:b w:val="0"/>
          <w:sz w:val="20"/>
          <w:szCs w:val="20"/>
        </w:rPr>
        <w:t>Please return this form to:</w:t>
      </w:r>
      <w:r w:rsidRPr="009643AE">
        <w:rPr>
          <w:sz w:val="20"/>
          <w:szCs w:val="20"/>
        </w:rPr>
        <w:t xml:space="preserve"> </w:t>
      </w:r>
      <w:r w:rsidR="00F258D5" w:rsidRPr="009643AE">
        <w:rPr>
          <w:sz w:val="20"/>
          <w:szCs w:val="20"/>
        </w:rPr>
        <w:t>application</w:t>
      </w:r>
      <w:r w:rsidRPr="009643AE">
        <w:rPr>
          <w:sz w:val="20"/>
          <w:szCs w:val="20"/>
        </w:rPr>
        <w:t>@jubileedebt.org.uk</w:t>
      </w:r>
    </w:p>
    <w:p w14:paraId="32F4C57D" w14:textId="0861F5EA" w:rsidR="006A6493" w:rsidRPr="009643AE" w:rsidRDefault="006A6493" w:rsidP="006A6493">
      <w:pPr>
        <w:ind w:left="-450"/>
        <w:rPr>
          <w:rFonts w:ascii="Arial" w:hAnsi="Arial" w:cs="Arial"/>
        </w:rPr>
      </w:pPr>
      <w:r w:rsidRPr="009643AE">
        <w:rPr>
          <w:rFonts w:ascii="Arial" w:hAnsi="Arial" w:cs="Arial"/>
          <w:sz w:val="20"/>
          <w:szCs w:val="20"/>
        </w:rPr>
        <w:t xml:space="preserve">Closing date: </w:t>
      </w:r>
      <w:r w:rsidRPr="009643AE">
        <w:rPr>
          <w:rFonts w:ascii="Arial" w:hAnsi="Arial" w:cs="Arial"/>
          <w:b/>
          <w:sz w:val="20"/>
          <w:szCs w:val="20"/>
        </w:rPr>
        <w:t xml:space="preserve">9am, </w:t>
      </w:r>
      <w:r w:rsidR="00E56E9D">
        <w:rPr>
          <w:rFonts w:ascii="Arial" w:hAnsi="Arial" w:cs="Arial"/>
          <w:b/>
          <w:sz w:val="20"/>
          <w:szCs w:val="20"/>
        </w:rPr>
        <w:t xml:space="preserve">Wednesday </w:t>
      </w:r>
      <w:r w:rsidR="00831CCD">
        <w:rPr>
          <w:rFonts w:ascii="Arial" w:hAnsi="Arial" w:cs="Arial"/>
          <w:b/>
          <w:sz w:val="20"/>
          <w:szCs w:val="20"/>
        </w:rPr>
        <w:t>24</w:t>
      </w:r>
      <w:r w:rsidR="00F65B6D">
        <w:rPr>
          <w:rFonts w:ascii="Arial" w:hAnsi="Arial" w:cs="Arial"/>
          <w:b/>
          <w:sz w:val="20"/>
          <w:szCs w:val="20"/>
        </w:rPr>
        <w:t xml:space="preserve"> </w:t>
      </w:r>
      <w:r w:rsidR="00831CCD">
        <w:rPr>
          <w:rFonts w:ascii="Arial" w:hAnsi="Arial" w:cs="Arial"/>
          <w:b/>
          <w:sz w:val="20"/>
          <w:szCs w:val="20"/>
        </w:rPr>
        <w:t xml:space="preserve">March </w:t>
      </w:r>
      <w:r w:rsidR="003E32C5">
        <w:rPr>
          <w:rFonts w:ascii="Arial" w:hAnsi="Arial" w:cs="Arial"/>
          <w:b/>
          <w:sz w:val="20"/>
          <w:szCs w:val="20"/>
        </w:rPr>
        <w:t>202</w:t>
      </w:r>
      <w:r w:rsidR="00831CCD">
        <w:rPr>
          <w:rFonts w:ascii="Arial" w:hAnsi="Arial" w:cs="Arial"/>
          <w:b/>
          <w:sz w:val="20"/>
          <w:szCs w:val="20"/>
        </w:rPr>
        <w:t>1</w:t>
      </w:r>
    </w:p>
    <w:p w14:paraId="4B677CE3" w14:textId="77777777" w:rsidR="00CA05CF" w:rsidRPr="009643AE"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643AE" w14:paraId="4CD13F0B" w14:textId="77777777" w:rsidTr="00D03E9C">
        <w:trPr>
          <w:trHeight w:val="720"/>
        </w:trPr>
        <w:tc>
          <w:tcPr>
            <w:tcW w:w="10080" w:type="dxa"/>
            <w:gridSpan w:val="9"/>
          </w:tcPr>
          <w:p w14:paraId="5AC18326" w14:textId="1A285F61" w:rsidR="002506A7" w:rsidRPr="009643AE" w:rsidRDefault="002506A7" w:rsidP="002506A7">
            <w:pPr>
              <w:jc w:val="center"/>
              <w:rPr>
                <w:rFonts w:ascii="Arial" w:hAnsi="Arial" w:cs="Arial"/>
                <w:sz w:val="22"/>
                <w:szCs w:val="22"/>
              </w:rPr>
            </w:pPr>
            <w:r w:rsidRPr="009643AE">
              <w:rPr>
                <w:rFonts w:ascii="Arial" w:hAnsi="Arial" w:cs="Arial"/>
                <w:b/>
                <w:sz w:val="36"/>
                <w:szCs w:val="36"/>
              </w:rPr>
              <w:t>Application Form</w:t>
            </w:r>
          </w:p>
        </w:tc>
      </w:tr>
      <w:tr w:rsidR="00984082" w:rsidRPr="009643AE" w14:paraId="6B40D340" w14:textId="77777777" w:rsidTr="00D03E9C">
        <w:tc>
          <w:tcPr>
            <w:tcW w:w="4581" w:type="dxa"/>
            <w:gridSpan w:val="5"/>
            <w:tcBorders>
              <w:bottom w:val="single" w:sz="4" w:space="0" w:color="auto"/>
            </w:tcBorders>
          </w:tcPr>
          <w:p w14:paraId="126C549A" w14:textId="5E6E73B3" w:rsidR="00984082" w:rsidRPr="009643AE" w:rsidRDefault="00E825B8" w:rsidP="00E05C95">
            <w:pPr>
              <w:rPr>
                <w:rFonts w:ascii="Arial" w:hAnsi="Arial" w:cs="Arial"/>
                <w:sz w:val="20"/>
                <w:szCs w:val="20"/>
              </w:rPr>
            </w:pPr>
            <w:r w:rsidRPr="009643AE">
              <w:rPr>
                <w:rFonts w:ascii="Arial" w:hAnsi="Arial" w:cs="Arial"/>
                <w:sz w:val="20"/>
                <w:szCs w:val="20"/>
              </w:rPr>
              <w:t>P</w:t>
            </w:r>
            <w:r w:rsidR="00984082" w:rsidRPr="009643AE">
              <w:rPr>
                <w:rFonts w:ascii="Arial" w:hAnsi="Arial" w:cs="Arial"/>
                <w:sz w:val="20"/>
                <w:szCs w:val="20"/>
              </w:rPr>
              <w:t>ost applied for</w:t>
            </w:r>
          </w:p>
        </w:tc>
        <w:tc>
          <w:tcPr>
            <w:tcW w:w="340" w:type="dxa"/>
            <w:gridSpan w:val="2"/>
          </w:tcPr>
          <w:p w14:paraId="60F655FC"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643AE" w:rsidRDefault="00984082" w:rsidP="00E05C95">
            <w:pPr>
              <w:rPr>
                <w:rFonts w:ascii="Arial" w:hAnsi="Arial" w:cs="Arial"/>
                <w:sz w:val="20"/>
                <w:szCs w:val="20"/>
              </w:rPr>
            </w:pPr>
            <w:r w:rsidRPr="009643AE">
              <w:rPr>
                <w:rFonts w:ascii="Arial" w:hAnsi="Arial" w:cs="Arial"/>
                <w:sz w:val="20"/>
                <w:szCs w:val="20"/>
              </w:rPr>
              <w:t>Where did you hear about this post?</w:t>
            </w:r>
          </w:p>
        </w:tc>
      </w:tr>
      <w:tr w:rsidR="00984082" w:rsidRPr="009643AE"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43E59586" w:rsidR="00984082" w:rsidRPr="009643AE" w:rsidRDefault="0072269F" w:rsidP="00E05C95">
            <w:pPr>
              <w:spacing w:before="120" w:after="120"/>
              <w:rPr>
                <w:rFonts w:ascii="Arial" w:hAnsi="Arial" w:cs="Arial"/>
                <w:sz w:val="20"/>
                <w:szCs w:val="20"/>
              </w:rPr>
            </w:pPr>
            <w:r>
              <w:rPr>
                <w:rFonts w:ascii="Arial" w:hAnsi="Arial" w:cs="Arial"/>
                <w:sz w:val="20"/>
                <w:szCs w:val="20"/>
              </w:rPr>
              <w:t xml:space="preserve">Executive </w:t>
            </w:r>
            <w:r w:rsidR="00831CCD">
              <w:rPr>
                <w:rFonts w:ascii="Arial" w:hAnsi="Arial" w:cs="Arial"/>
                <w:sz w:val="20"/>
                <w:szCs w:val="20"/>
              </w:rPr>
              <w:t>Director</w:t>
            </w:r>
          </w:p>
        </w:tc>
        <w:tc>
          <w:tcPr>
            <w:tcW w:w="340" w:type="dxa"/>
            <w:gridSpan w:val="2"/>
            <w:tcBorders>
              <w:left w:val="single" w:sz="4" w:space="0" w:color="auto"/>
              <w:right w:val="single" w:sz="4" w:space="0" w:color="auto"/>
            </w:tcBorders>
          </w:tcPr>
          <w:p w14:paraId="4BD6F4F9"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643AE" w:rsidRDefault="00984082" w:rsidP="00E05C95">
            <w:pPr>
              <w:spacing w:before="120" w:after="120"/>
              <w:rPr>
                <w:rFonts w:ascii="Arial" w:hAnsi="Arial" w:cs="Arial"/>
                <w:sz w:val="20"/>
                <w:szCs w:val="20"/>
              </w:rPr>
            </w:pPr>
          </w:p>
        </w:tc>
      </w:tr>
      <w:tr w:rsidR="00984082" w:rsidRPr="009643AE" w14:paraId="5DB2509F" w14:textId="77777777" w:rsidTr="00D03E9C">
        <w:tc>
          <w:tcPr>
            <w:tcW w:w="4581" w:type="dxa"/>
            <w:gridSpan w:val="5"/>
            <w:tcBorders>
              <w:top w:val="single" w:sz="4" w:space="0" w:color="auto"/>
            </w:tcBorders>
          </w:tcPr>
          <w:p w14:paraId="210F116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What is your notice period?</w:t>
            </w:r>
          </w:p>
        </w:tc>
        <w:tc>
          <w:tcPr>
            <w:tcW w:w="340" w:type="dxa"/>
            <w:gridSpan w:val="2"/>
          </w:tcPr>
          <w:p w14:paraId="5A1C9621"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If successful, when could you start?</w:t>
            </w:r>
          </w:p>
        </w:tc>
      </w:tr>
      <w:tr w:rsidR="002506A7" w:rsidRPr="009643AE"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643AE" w:rsidRDefault="00984082" w:rsidP="00E05C95">
            <w:pPr>
              <w:spacing w:before="120" w:after="120"/>
              <w:rPr>
                <w:rFonts w:ascii="Arial" w:hAnsi="Arial" w:cs="Arial"/>
                <w:b/>
              </w:rPr>
            </w:pPr>
            <w:r w:rsidRPr="009643AE">
              <w:rPr>
                <w:rFonts w:ascii="Arial" w:hAnsi="Arial" w:cs="Arial"/>
                <w:sz w:val="20"/>
                <w:szCs w:val="20"/>
              </w:rPr>
              <w:fldChar w:fldCharType="begin">
                <w:ffData>
                  <w:name w:val="Text4"/>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r>
      <w:tr w:rsidR="00984082" w:rsidRPr="009643AE" w14:paraId="7584EF28" w14:textId="77777777" w:rsidTr="00D03E9C">
        <w:tc>
          <w:tcPr>
            <w:tcW w:w="4581" w:type="dxa"/>
            <w:gridSpan w:val="5"/>
            <w:tcBorders>
              <w:top w:val="single" w:sz="4" w:space="0" w:color="auto"/>
            </w:tcBorders>
          </w:tcPr>
          <w:p w14:paraId="6BF07161" w14:textId="77777777" w:rsidR="00984082" w:rsidRPr="009643AE" w:rsidRDefault="00984082" w:rsidP="00E05C95">
            <w:pPr>
              <w:spacing w:before="120" w:after="120"/>
              <w:rPr>
                <w:rFonts w:ascii="Arial" w:hAnsi="Arial" w:cs="Arial"/>
                <w:b/>
              </w:rPr>
            </w:pPr>
            <w:r w:rsidRPr="009643AE">
              <w:rPr>
                <w:rFonts w:ascii="Arial" w:hAnsi="Arial" w:cs="Arial"/>
                <w:b/>
              </w:rPr>
              <w:t>Personal details</w:t>
            </w:r>
          </w:p>
        </w:tc>
        <w:tc>
          <w:tcPr>
            <w:tcW w:w="340" w:type="dxa"/>
            <w:gridSpan w:val="2"/>
          </w:tcPr>
          <w:p w14:paraId="023A9758"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643AE" w:rsidRDefault="00984082" w:rsidP="00E05C95">
            <w:pPr>
              <w:rPr>
                <w:rFonts w:ascii="Arial" w:hAnsi="Arial" w:cs="Arial"/>
                <w:sz w:val="20"/>
                <w:szCs w:val="20"/>
              </w:rPr>
            </w:pPr>
          </w:p>
        </w:tc>
      </w:tr>
      <w:tr w:rsidR="00E05C95" w:rsidRPr="009643AE" w14:paraId="08E248DE" w14:textId="77777777" w:rsidTr="00D03E9C">
        <w:tc>
          <w:tcPr>
            <w:tcW w:w="773" w:type="dxa"/>
            <w:tcBorders>
              <w:bottom w:val="single" w:sz="4" w:space="0" w:color="auto"/>
            </w:tcBorders>
            <w:shd w:val="clear" w:color="auto" w:fill="auto"/>
          </w:tcPr>
          <w:p w14:paraId="07D7B723" w14:textId="77777777" w:rsidR="00984082" w:rsidRPr="009643AE" w:rsidRDefault="00984082" w:rsidP="00E05C95">
            <w:pPr>
              <w:rPr>
                <w:rFonts w:ascii="Arial" w:hAnsi="Arial" w:cs="Arial"/>
                <w:sz w:val="20"/>
                <w:szCs w:val="20"/>
              </w:rPr>
            </w:pPr>
            <w:r w:rsidRPr="009643AE">
              <w:rPr>
                <w:rFonts w:ascii="Arial" w:hAnsi="Arial" w:cs="Arial"/>
                <w:sz w:val="20"/>
                <w:szCs w:val="20"/>
              </w:rPr>
              <w:t>Title</w:t>
            </w:r>
          </w:p>
        </w:tc>
        <w:tc>
          <w:tcPr>
            <w:tcW w:w="230" w:type="dxa"/>
            <w:shd w:val="clear" w:color="auto" w:fill="auto"/>
          </w:tcPr>
          <w:p w14:paraId="799978E0" w14:textId="77777777" w:rsidR="00984082" w:rsidRPr="009643AE"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643AE" w:rsidRDefault="00984082" w:rsidP="00E05C95">
            <w:pPr>
              <w:rPr>
                <w:rFonts w:ascii="Arial" w:hAnsi="Arial" w:cs="Arial"/>
                <w:sz w:val="20"/>
                <w:szCs w:val="20"/>
              </w:rPr>
            </w:pPr>
            <w:r w:rsidRPr="009643AE">
              <w:rPr>
                <w:rFonts w:ascii="Arial" w:hAnsi="Arial" w:cs="Arial"/>
                <w:sz w:val="20"/>
                <w:szCs w:val="20"/>
              </w:rPr>
              <w:t>First name(s)</w:t>
            </w:r>
          </w:p>
        </w:tc>
        <w:tc>
          <w:tcPr>
            <w:tcW w:w="232" w:type="dxa"/>
            <w:shd w:val="clear" w:color="auto" w:fill="auto"/>
          </w:tcPr>
          <w:p w14:paraId="345FFC71" w14:textId="77777777" w:rsidR="00984082" w:rsidRPr="009643AE"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643AE" w:rsidRDefault="00984082" w:rsidP="00E05C95">
            <w:pPr>
              <w:rPr>
                <w:rFonts w:ascii="Arial" w:hAnsi="Arial" w:cs="Arial"/>
                <w:sz w:val="20"/>
                <w:szCs w:val="20"/>
              </w:rPr>
            </w:pPr>
            <w:r w:rsidRPr="009643AE">
              <w:rPr>
                <w:rFonts w:ascii="Arial" w:hAnsi="Arial" w:cs="Arial"/>
                <w:sz w:val="20"/>
                <w:szCs w:val="20"/>
              </w:rPr>
              <w:t>Surname</w:t>
            </w:r>
          </w:p>
        </w:tc>
        <w:tc>
          <w:tcPr>
            <w:tcW w:w="340" w:type="dxa"/>
            <w:gridSpan w:val="2"/>
          </w:tcPr>
          <w:p w14:paraId="5EB53C0B"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643AE" w:rsidRDefault="00984082" w:rsidP="00E05C95">
            <w:pPr>
              <w:rPr>
                <w:rFonts w:ascii="Arial" w:hAnsi="Arial" w:cs="Arial"/>
                <w:sz w:val="20"/>
                <w:szCs w:val="20"/>
              </w:rPr>
            </w:pPr>
            <w:r w:rsidRPr="009643AE">
              <w:rPr>
                <w:rFonts w:ascii="Arial" w:hAnsi="Arial" w:cs="Arial"/>
                <w:sz w:val="20"/>
                <w:szCs w:val="20"/>
              </w:rPr>
              <w:t>Address for correspondence</w:t>
            </w:r>
          </w:p>
        </w:tc>
      </w:tr>
      <w:tr w:rsidR="00E05C95" w:rsidRPr="009643AE"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5"/>
                  <w:enabled/>
                  <w:calcOnExit w:val="0"/>
                  <w:textInput/>
                </w:ffData>
              </w:fldChar>
            </w:r>
            <w:bookmarkStart w:id="0" w:name="Text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643AE"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643AE"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643AE"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7"/>
                  <w:enabled/>
                  <w:calcOnExit w:val="0"/>
                  <w:textInput/>
                </w:ffData>
              </w:fldChar>
            </w:r>
            <w:bookmarkStart w:id="1" w:name="Text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643AE"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8"/>
                  <w:enabled/>
                  <w:calcOnExit w:val="0"/>
                  <w:textInput/>
                </w:ffData>
              </w:fldChar>
            </w:r>
            <w:bookmarkStart w:id="2" w:name="Text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
          </w:p>
        </w:tc>
      </w:tr>
      <w:tr w:rsidR="00984082" w:rsidRPr="009643AE" w14:paraId="04CE9198" w14:textId="77777777" w:rsidTr="00D03E9C">
        <w:tc>
          <w:tcPr>
            <w:tcW w:w="4581" w:type="dxa"/>
            <w:gridSpan w:val="5"/>
            <w:tcBorders>
              <w:bottom w:val="single" w:sz="4" w:space="0" w:color="auto"/>
            </w:tcBorders>
          </w:tcPr>
          <w:p w14:paraId="4139FF7F" w14:textId="7A009C28" w:rsidR="00984082" w:rsidRPr="009643AE" w:rsidRDefault="00250D51" w:rsidP="00E05C95">
            <w:pPr>
              <w:spacing w:before="120"/>
              <w:rPr>
                <w:rFonts w:ascii="Arial" w:hAnsi="Arial" w:cs="Arial"/>
                <w:sz w:val="20"/>
                <w:szCs w:val="20"/>
              </w:rPr>
            </w:pPr>
            <w:r>
              <w:rPr>
                <w:rFonts w:ascii="Arial" w:hAnsi="Arial" w:cs="Arial"/>
                <w:sz w:val="20"/>
                <w:szCs w:val="20"/>
              </w:rPr>
              <w:t>Mobile</w:t>
            </w:r>
            <w:r w:rsidRPr="009643AE">
              <w:rPr>
                <w:rFonts w:ascii="Arial" w:hAnsi="Arial" w:cs="Arial"/>
                <w:sz w:val="20"/>
                <w:szCs w:val="20"/>
              </w:rPr>
              <w:t xml:space="preserve"> </w:t>
            </w:r>
            <w:r w:rsidR="00984082" w:rsidRPr="009643AE">
              <w:rPr>
                <w:rFonts w:ascii="Arial" w:hAnsi="Arial" w:cs="Arial"/>
                <w:sz w:val="20"/>
                <w:szCs w:val="20"/>
              </w:rPr>
              <w:t>telephone number</w:t>
            </w:r>
          </w:p>
        </w:tc>
        <w:tc>
          <w:tcPr>
            <w:tcW w:w="340" w:type="dxa"/>
            <w:gridSpan w:val="2"/>
            <w:tcBorders>
              <w:right w:val="single" w:sz="4" w:space="0" w:color="auto"/>
            </w:tcBorders>
          </w:tcPr>
          <w:p w14:paraId="690B9263"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643AE" w:rsidRDefault="00984082" w:rsidP="00E05C95">
            <w:pPr>
              <w:rPr>
                <w:rFonts w:ascii="Arial" w:hAnsi="Arial" w:cs="Arial"/>
                <w:sz w:val="20"/>
                <w:szCs w:val="20"/>
              </w:rPr>
            </w:pPr>
          </w:p>
        </w:tc>
      </w:tr>
      <w:tr w:rsidR="00984082" w:rsidRPr="009643AE"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9"/>
                  <w:enabled/>
                  <w:calcOnExit w:val="0"/>
                  <w:textInput/>
                </w:ffData>
              </w:fldChar>
            </w:r>
            <w:bookmarkStart w:id="3" w:name="Text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643AE" w:rsidRDefault="00984082" w:rsidP="00E05C95">
            <w:pPr>
              <w:rPr>
                <w:rFonts w:ascii="Arial" w:hAnsi="Arial" w:cs="Arial"/>
                <w:sz w:val="20"/>
                <w:szCs w:val="20"/>
              </w:rPr>
            </w:pPr>
          </w:p>
        </w:tc>
      </w:tr>
      <w:tr w:rsidR="00984082" w:rsidRPr="009643AE" w14:paraId="74ED5F79" w14:textId="77777777" w:rsidTr="00D03E9C">
        <w:tc>
          <w:tcPr>
            <w:tcW w:w="4581" w:type="dxa"/>
            <w:gridSpan w:val="5"/>
            <w:tcBorders>
              <w:top w:val="single" w:sz="4" w:space="0" w:color="auto"/>
              <w:bottom w:val="single" w:sz="4" w:space="0" w:color="auto"/>
            </w:tcBorders>
          </w:tcPr>
          <w:p w14:paraId="08E1252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643AE"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643AE" w:rsidRDefault="00984082" w:rsidP="00E05C95">
            <w:pPr>
              <w:spacing w:before="120"/>
              <w:rPr>
                <w:rFonts w:ascii="Arial" w:hAnsi="Arial" w:cs="Arial"/>
                <w:sz w:val="20"/>
                <w:szCs w:val="20"/>
              </w:rPr>
            </w:pPr>
          </w:p>
        </w:tc>
      </w:tr>
      <w:tr w:rsidR="00984082" w:rsidRPr="009643AE"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0"/>
                  <w:enabled/>
                  <w:calcOnExit w:val="0"/>
                  <w:textInput/>
                </w:ffData>
              </w:fldChar>
            </w:r>
            <w:bookmarkStart w:id="4" w:name="Text1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643AE" w:rsidRDefault="00984082" w:rsidP="00E05C95">
            <w:pPr>
              <w:rPr>
                <w:rFonts w:ascii="Arial" w:hAnsi="Arial" w:cs="Arial"/>
                <w:sz w:val="20"/>
                <w:szCs w:val="20"/>
              </w:rPr>
            </w:pPr>
          </w:p>
        </w:tc>
      </w:tr>
      <w:tr w:rsidR="00984082" w:rsidRPr="009643AE" w14:paraId="0231CF69" w14:textId="77777777" w:rsidTr="00E31E6A">
        <w:tc>
          <w:tcPr>
            <w:tcW w:w="4581" w:type="dxa"/>
            <w:gridSpan w:val="5"/>
          </w:tcPr>
          <w:p w14:paraId="26BCA5A6" w14:textId="04739B27" w:rsidR="00984082" w:rsidRPr="009643AE" w:rsidRDefault="00984082" w:rsidP="00E05C95">
            <w:pPr>
              <w:spacing w:before="120"/>
              <w:rPr>
                <w:rFonts w:ascii="Arial" w:hAnsi="Arial" w:cs="Arial"/>
                <w:sz w:val="20"/>
                <w:szCs w:val="20"/>
              </w:rPr>
            </w:pPr>
          </w:p>
        </w:tc>
        <w:tc>
          <w:tcPr>
            <w:tcW w:w="340" w:type="dxa"/>
            <w:gridSpan w:val="2"/>
          </w:tcPr>
          <w:p w14:paraId="2E2BA347" w14:textId="77777777" w:rsidR="00984082" w:rsidRPr="009643AE"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174D76F1" w14:textId="77777777" w:rsidTr="00E31E6A">
        <w:tc>
          <w:tcPr>
            <w:tcW w:w="4581" w:type="dxa"/>
            <w:gridSpan w:val="5"/>
          </w:tcPr>
          <w:p w14:paraId="4BEE9608" w14:textId="6213DAF1" w:rsidR="00984082" w:rsidRPr="009643AE" w:rsidRDefault="00984082" w:rsidP="00E05C95">
            <w:pPr>
              <w:spacing w:before="120" w:after="120"/>
              <w:rPr>
                <w:rFonts w:ascii="Arial" w:hAnsi="Arial" w:cs="Arial"/>
                <w:sz w:val="20"/>
                <w:szCs w:val="20"/>
              </w:rPr>
            </w:pPr>
          </w:p>
        </w:tc>
        <w:tc>
          <w:tcPr>
            <w:tcW w:w="340" w:type="dxa"/>
            <w:gridSpan w:val="2"/>
            <w:tcBorders>
              <w:left w:val="nil"/>
              <w:right w:val="single" w:sz="4" w:space="0" w:color="auto"/>
            </w:tcBorders>
          </w:tcPr>
          <w:p w14:paraId="1AFE952A"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6"/>
                  <w:enabled/>
                  <w:calcOnExit w:val="0"/>
                  <w:textInput/>
                </w:ffData>
              </w:fldChar>
            </w:r>
            <w:bookmarkStart w:id="5" w:name="Text3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5"/>
          </w:p>
        </w:tc>
      </w:tr>
      <w:tr w:rsidR="00984082" w:rsidRPr="009643AE" w14:paraId="412F8C2C" w14:textId="77777777" w:rsidTr="00D03E9C">
        <w:tc>
          <w:tcPr>
            <w:tcW w:w="10080" w:type="dxa"/>
            <w:gridSpan w:val="9"/>
          </w:tcPr>
          <w:p w14:paraId="11D8B1F4" w14:textId="69258FE1" w:rsidR="00984082" w:rsidRPr="009643AE" w:rsidRDefault="00984082" w:rsidP="002506A7">
            <w:pPr>
              <w:spacing w:before="120"/>
              <w:rPr>
                <w:rFonts w:ascii="Arial" w:hAnsi="Arial" w:cs="Arial"/>
                <w:sz w:val="18"/>
                <w:szCs w:val="18"/>
              </w:rPr>
            </w:pPr>
          </w:p>
        </w:tc>
      </w:tr>
      <w:tr w:rsidR="00984082" w:rsidRPr="009643AE" w14:paraId="4634CED2" w14:textId="77777777" w:rsidTr="00D03E9C">
        <w:tc>
          <w:tcPr>
            <w:tcW w:w="10080" w:type="dxa"/>
            <w:gridSpan w:val="9"/>
          </w:tcPr>
          <w:p w14:paraId="2BB348E1" w14:textId="77777777" w:rsidR="00984082" w:rsidRPr="009643AE" w:rsidRDefault="00984082" w:rsidP="00E05C95">
            <w:pPr>
              <w:spacing w:before="120" w:after="120"/>
              <w:rPr>
                <w:rFonts w:ascii="Arial" w:hAnsi="Arial" w:cs="Arial"/>
                <w:b/>
              </w:rPr>
            </w:pPr>
            <w:r w:rsidRPr="009643AE">
              <w:rPr>
                <w:rFonts w:ascii="Arial" w:hAnsi="Arial" w:cs="Arial"/>
                <w:b/>
              </w:rPr>
              <w:t>References</w:t>
            </w:r>
          </w:p>
          <w:p w14:paraId="17FFAA4B" w14:textId="6FC9FF80" w:rsidR="00984082" w:rsidRPr="009643AE" w:rsidRDefault="00984082" w:rsidP="00E05C95">
            <w:pPr>
              <w:spacing w:after="120"/>
              <w:rPr>
                <w:rFonts w:ascii="Arial" w:hAnsi="Arial" w:cs="Arial"/>
                <w:sz w:val="20"/>
                <w:szCs w:val="20"/>
              </w:rPr>
            </w:pPr>
            <w:r w:rsidRPr="009643AE">
              <w:rPr>
                <w:rFonts w:ascii="Arial" w:hAnsi="Arial" w:cs="Arial"/>
                <w:sz w:val="20"/>
                <w:szCs w:val="20"/>
              </w:rPr>
              <w:t xml:space="preserve">Please give details of two referees who have known you in a work context. One referee must be your line manager at your current/last employer. We will not contact your referees </w:t>
            </w:r>
            <w:r w:rsidR="00FA49EC">
              <w:rPr>
                <w:rFonts w:ascii="Arial" w:hAnsi="Arial" w:cs="Arial"/>
                <w:sz w:val="20"/>
                <w:szCs w:val="20"/>
              </w:rPr>
              <w:t>without agreeing it with</w:t>
            </w:r>
            <w:r w:rsidRPr="009643AE">
              <w:rPr>
                <w:rFonts w:ascii="Arial" w:hAnsi="Arial" w:cs="Arial"/>
                <w:sz w:val="20"/>
                <w:szCs w:val="20"/>
              </w:rPr>
              <w:t xml:space="preserve"> you </w:t>
            </w:r>
            <w:r w:rsidR="00FA49EC">
              <w:rPr>
                <w:rFonts w:ascii="Arial" w:hAnsi="Arial" w:cs="Arial"/>
                <w:sz w:val="20"/>
                <w:szCs w:val="20"/>
              </w:rPr>
              <w:t>beforehand</w:t>
            </w:r>
            <w:r w:rsidRPr="009643AE">
              <w:rPr>
                <w:rFonts w:ascii="Arial" w:hAnsi="Arial" w:cs="Arial"/>
                <w:sz w:val="20"/>
                <w:szCs w:val="20"/>
              </w:rPr>
              <w:t>.</w:t>
            </w:r>
          </w:p>
        </w:tc>
      </w:tr>
      <w:tr w:rsidR="00984082" w:rsidRPr="009643AE" w14:paraId="667E221B" w14:textId="77777777" w:rsidTr="00D03E9C">
        <w:tc>
          <w:tcPr>
            <w:tcW w:w="4680" w:type="dxa"/>
            <w:gridSpan w:val="6"/>
            <w:tcBorders>
              <w:bottom w:val="single" w:sz="4" w:space="0" w:color="auto"/>
            </w:tcBorders>
          </w:tcPr>
          <w:p w14:paraId="72EF246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c>
          <w:tcPr>
            <w:tcW w:w="392" w:type="dxa"/>
            <w:gridSpan w:val="2"/>
          </w:tcPr>
          <w:p w14:paraId="5B539220" w14:textId="77777777" w:rsidR="00984082" w:rsidRPr="009643AE"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r>
      <w:tr w:rsidR="00984082" w:rsidRPr="009643AE"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4"/>
                  <w:enabled/>
                  <w:calcOnExit w:val="0"/>
                  <w:textInput/>
                </w:ffData>
              </w:fldChar>
            </w:r>
            <w:bookmarkStart w:id="6" w:name="Text1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6"/>
          </w:p>
        </w:tc>
        <w:tc>
          <w:tcPr>
            <w:tcW w:w="392" w:type="dxa"/>
            <w:gridSpan w:val="2"/>
            <w:tcBorders>
              <w:left w:val="single" w:sz="4" w:space="0" w:color="auto"/>
              <w:right w:val="single" w:sz="4" w:space="0" w:color="auto"/>
            </w:tcBorders>
          </w:tcPr>
          <w:p w14:paraId="69B1463B"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5"/>
                  <w:enabled/>
                  <w:calcOnExit w:val="0"/>
                  <w:textInput/>
                </w:ffData>
              </w:fldChar>
            </w:r>
            <w:bookmarkStart w:id="7" w:name="Text1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7"/>
          </w:p>
        </w:tc>
      </w:tr>
      <w:tr w:rsidR="00984082" w:rsidRPr="009643AE" w14:paraId="532FA155" w14:textId="77777777" w:rsidTr="00D03E9C">
        <w:tc>
          <w:tcPr>
            <w:tcW w:w="4680" w:type="dxa"/>
            <w:gridSpan w:val="6"/>
            <w:tcBorders>
              <w:top w:val="single" w:sz="4" w:space="0" w:color="auto"/>
              <w:bottom w:val="single" w:sz="4" w:space="0" w:color="auto"/>
            </w:tcBorders>
          </w:tcPr>
          <w:p w14:paraId="30A2F74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c>
          <w:tcPr>
            <w:tcW w:w="392" w:type="dxa"/>
            <w:gridSpan w:val="2"/>
          </w:tcPr>
          <w:p w14:paraId="76F59504"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r>
      <w:tr w:rsidR="00984082" w:rsidRPr="009643AE"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6"/>
                  <w:enabled/>
                  <w:calcOnExit w:val="0"/>
                  <w:textInput/>
                </w:ffData>
              </w:fldChar>
            </w:r>
            <w:bookmarkStart w:id="8" w:name="Text1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8"/>
          </w:p>
        </w:tc>
        <w:tc>
          <w:tcPr>
            <w:tcW w:w="392" w:type="dxa"/>
            <w:gridSpan w:val="2"/>
            <w:tcBorders>
              <w:left w:val="single" w:sz="4" w:space="0" w:color="auto"/>
              <w:right w:val="single" w:sz="4" w:space="0" w:color="auto"/>
            </w:tcBorders>
          </w:tcPr>
          <w:p w14:paraId="588470D1"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7"/>
                  <w:enabled/>
                  <w:calcOnExit w:val="0"/>
                  <w:textInput/>
                </w:ffData>
              </w:fldChar>
            </w:r>
            <w:bookmarkStart w:id="9" w:name="Text1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9"/>
          </w:p>
        </w:tc>
      </w:tr>
      <w:tr w:rsidR="00984082" w:rsidRPr="009643AE" w14:paraId="442231DB" w14:textId="77777777" w:rsidTr="00D03E9C">
        <w:tc>
          <w:tcPr>
            <w:tcW w:w="4680" w:type="dxa"/>
            <w:gridSpan w:val="6"/>
            <w:tcBorders>
              <w:top w:val="single" w:sz="4" w:space="0" w:color="auto"/>
              <w:bottom w:val="single" w:sz="4" w:space="0" w:color="auto"/>
            </w:tcBorders>
          </w:tcPr>
          <w:p w14:paraId="5A6DF1D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c>
          <w:tcPr>
            <w:tcW w:w="392" w:type="dxa"/>
            <w:gridSpan w:val="2"/>
          </w:tcPr>
          <w:p w14:paraId="46E47F0E"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r>
      <w:tr w:rsidR="00984082" w:rsidRPr="009643AE"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8"/>
                  <w:enabled/>
                  <w:calcOnExit w:val="0"/>
                  <w:textInput/>
                </w:ffData>
              </w:fldChar>
            </w:r>
            <w:bookmarkStart w:id="10" w:name="Text1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0"/>
          </w:p>
        </w:tc>
        <w:tc>
          <w:tcPr>
            <w:tcW w:w="392" w:type="dxa"/>
            <w:gridSpan w:val="2"/>
            <w:tcBorders>
              <w:left w:val="single" w:sz="4" w:space="0" w:color="auto"/>
              <w:right w:val="single" w:sz="4" w:space="0" w:color="auto"/>
            </w:tcBorders>
          </w:tcPr>
          <w:p w14:paraId="0D90B8F0"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9"/>
                  <w:enabled/>
                  <w:calcOnExit w:val="0"/>
                  <w:textInput/>
                </w:ffData>
              </w:fldChar>
            </w:r>
            <w:bookmarkStart w:id="11" w:name="Text1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1"/>
          </w:p>
        </w:tc>
      </w:tr>
      <w:tr w:rsidR="00984082" w:rsidRPr="009643AE" w14:paraId="5D91EB09" w14:textId="77777777" w:rsidTr="00D03E9C">
        <w:tc>
          <w:tcPr>
            <w:tcW w:w="4680" w:type="dxa"/>
            <w:gridSpan w:val="6"/>
            <w:tcBorders>
              <w:top w:val="single" w:sz="4" w:space="0" w:color="auto"/>
              <w:bottom w:val="single" w:sz="4" w:space="0" w:color="auto"/>
            </w:tcBorders>
          </w:tcPr>
          <w:p w14:paraId="7C5B160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c>
          <w:tcPr>
            <w:tcW w:w="392" w:type="dxa"/>
            <w:gridSpan w:val="2"/>
          </w:tcPr>
          <w:p w14:paraId="4D696868"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r>
      <w:tr w:rsidR="00984082" w:rsidRPr="009643AE"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0"/>
                  <w:enabled/>
                  <w:calcOnExit w:val="0"/>
                  <w:textInput/>
                </w:ffData>
              </w:fldChar>
            </w:r>
            <w:bookmarkStart w:id="12" w:name="Text2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2"/>
          </w:p>
        </w:tc>
        <w:tc>
          <w:tcPr>
            <w:tcW w:w="392" w:type="dxa"/>
            <w:gridSpan w:val="2"/>
            <w:tcBorders>
              <w:left w:val="single" w:sz="4" w:space="0" w:color="auto"/>
              <w:right w:val="single" w:sz="4" w:space="0" w:color="auto"/>
            </w:tcBorders>
          </w:tcPr>
          <w:p w14:paraId="1670D915"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1"/>
                  <w:enabled/>
                  <w:calcOnExit w:val="0"/>
                  <w:textInput/>
                </w:ffData>
              </w:fldChar>
            </w:r>
            <w:bookmarkStart w:id="13" w:name="Text2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3"/>
          </w:p>
        </w:tc>
      </w:tr>
      <w:tr w:rsidR="00984082" w:rsidRPr="009643AE" w14:paraId="075962C4" w14:textId="77777777" w:rsidTr="00D03E9C">
        <w:tc>
          <w:tcPr>
            <w:tcW w:w="4680" w:type="dxa"/>
            <w:gridSpan w:val="6"/>
            <w:tcBorders>
              <w:top w:val="single" w:sz="4" w:space="0" w:color="auto"/>
              <w:bottom w:val="single" w:sz="4" w:space="0" w:color="auto"/>
            </w:tcBorders>
          </w:tcPr>
          <w:p w14:paraId="11FE1A1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c>
          <w:tcPr>
            <w:tcW w:w="392" w:type="dxa"/>
            <w:gridSpan w:val="2"/>
          </w:tcPr>
          <w:p w14:paraId="5C3C81C2"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2"/>
                  <w:enabled/>
                  <w:calcOnExit w:val="0"/>
                  <w:textInput/>
                </w:ffData>
              </w:fldChar>
            </w:r>
            <w:bookmarkStart w:id="14" w:name="Text2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4"/>
          </w:p>
        </w:tc>
        <w:tc>
          <w:tcPr>
            <w:tcW w:w="392" w:type="dxa"/>
            <w:gridSpan w:val="2"/>
            <w:tcBorders>
              <w:left w:val="single" w:sz="4" w:space="0" w:color="auto"/>
              <w:right w:val="single" w:sz="4" w:space="0" w:color="auto"/>
            </w:tcBorders>
          </w:tcPr>
          <w:p w14:paraId="19B47499"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3"/>
                  <w:enabled/>
                  <w:calcOnExit w:val="0"/>
                  <w:textInput/>
                </w:ffData>
              </w:fldChar>
            </w:r>
            <w:bookmarkStart w:id="15" w:name="Text23"/>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5"/>
          </w:p>
        </w:tc>
      </w:tr>
    </w:tbl>
    <w:p w14:paraId="3B5936CF" w14:textId="77777777" w:rsidR="00984082" w:rsidRPr="009643AE" w:rsidRDefault="00984082" w:rsidP="00E05C95">
      <w:pPr>
        <w:spacing w:before="120" w:after="120"/>
        <w:rPr>
          <w:rFonts w:ascii="Arial" w:hAnsi="Arial" w:cs="Arial"/>
          <w:sz w:val="22"/>
          <w:szCs w:val="22"/>
        </w:rPr>
      </w:pPr>
    </w:p>
    <w:p w14:paraId="68986E33" w14:textId="77777777" w:rsidR="00984082" w:rsidRPr="009643AE" w:rsidRDefault="00984082" w:rsidP="00E05C95">
      <w:pPr>
        <w:spacing w:before="120" w:after="120"/>
        <w:ind w:left="-450"/>
        <w:rPr>
          <w:rFonts w:ascii="Arial" w:hAnsi="Arial" w:cs="Arial"/>
          <w:b/>
        </w:rPr>
      </w:pPr>
      <w:r w:rsidRPr="009643AE">
        <w:rPr>
          <w:rFonts w:ascii="Arial" w:hAnsi="Arial" w:cs="Arial"/>
          <w:b/>
        </w:rPr>
        <w:t>Relevant employment</w:t>
      </w:r>
    </w:p>
    <w:p w14:paraId="3AC893E9" w14:textId="74106179" w:rsidR="00984082" w:rsidRPr="009643AE" w:rsidRDefault="00984082" w:rsidP="00E05C95">
      <w:pPr>
        <w:ind w:left="-450"/>
        <w:rPr>
          <w:rFonts w:ascii="Arial" w:hAnsi="Arial" w:cs="Arial"/>
          <w:b/>
          <w:sz w:val="20"/>
          <w:szCs w:val="20"/>
        </w:rPr>
      </w:pPr>
      <w:r w:rsidRPr="009643AE">
        <w:rPr>
          <w:rFonts w:ascii="Arial" w:hAnsi="Arial" w:cs="Arial"/>
          <w:b/>
          <w:sz w:val="20"/>
          <w:szCs w:val="20"/>
        </w:rPr>
        <w:t>Current or most recent employment/experience first</w:t>
      </w:r>
      <w:r w:rsidR="002506A7" w:rsidRPr="009643AE">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643AE" w14:paraId="395E6BF2" w14:textId="77777777" w:rsidTr="002506A7">
        <w:tc>
          <w:tcPr>
            <w:tcW w:w="816" w:type="dxa"/>
            <w:tcBorders>
              <w:bottom w:val="single" w:sz="4" w:space="0" w:color="auto"/>
            </w:tcBorders>
          </w:tcPr>
          <w:p w14:paraId="3BDF3560"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From</w:t>
            </w:r>
          </w:p>
        </w:tc>
        <w:tc>
          <w:tcPr>
            <w:tcW w:w="875" w:type="dxa"/>
            <w:tcBorders>
              <w:bottom w:val="single" w:sz="4" w:space="0" w:color="auto"/>
            </w:tcBorders>
          </w:tcPr>
          <w:p w14:paraId="7D0F74A5"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To</w:t>
            </w:r>
          </w:p>
        </w:tc>
        <w:tc>
          <w:tcPr>
            <w:tcW w:w="1394" w:type="dxa"/>
            <w:tcBorders>
              <w:bottom w:val="single" w:sz="4" w:space="0" w:color="auto"/>
            </w:tcBorders>
          </w:tcPr>
          <w:p w14:paraId="54FAD6C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Employer’s name</w:t>
            </w:r>
          </w:p>
        </w:tc>
        <w:tc>
          <w:tcPr>
            <w:tcW w:w="1453" w:type="dxa"/>
            <w:tcBorders>
              <w:bottom w:val="single" w:sz="4" w:space="0" w:color="auto"/>
            </w:tcBorders>
          </w:tcPr>
          <w:p w14:paraId="360F4FDD" w14:textId="479AF7FB" w:rsidR="00984082" w:rsidRPr="009643AE" w:rsidRDefault="00984082" w:rsidP="00E05C95">
            <w:pPr>
              <w:spacing w:before="120"/>
              <w:rPr>
                <w:rFonts w:ascii="Arial" w:hAnsi="Arial" w:cs="Arial"/>
                <w:sz w:val="20"/>
                <w:szCs w:val="20"/>
              </w:rPr>
            </w:pPr>
            <w:r w:rsidRPr="009643AE">
              <w:rPr>
                <w:rFonts w:ascii="Arial" w:hAnsi="Arial" w:cs="Arial"/>
                <w:sz w:val="20"/>
                <w:szCs w:val="20"/>
              </w:rPr>
              <w:t>Job title</w:t>
            </w:r>
            <w:r w:rsidR="002506A7" w:rsidRPr="009643AE">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Reason for leaving</w:t>
            </w:r>
          </w:p>
        </w:tc>
      </w:tr>
      <w:tr w:rsidR="00984082" w:rsidRPr="009643AE"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4"/>
                  <w:enabled/>
                  <w:calcOnExit w:val="0"/>
                  <w:textInput/>
                </w:ffData>
              </w:fldChar>
            </w:r>
            <w:bookmarkStart w:id="16" w:name="Text2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6"/>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5"/>
                  <w:enabled/>
                  <w:calcOnExit w:val="0"/>
                  <w:textInput/>
                </w:ffData>
              </w:fldChar>
            </w:r>
            <w:bookmarkStart w:id="17" w:name="Text2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7"/>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6"/>
                  <w:enabled/>
                  <w:calcOnExit w:val="0"/>
                  <w:textInput/>
                </w:ffData>
              </w:fldChar>
            </w:r>
            <w:bookmarkStart w:id="18" w:name="Text2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8"/>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7"/>
                  <w:enabled/>
                  <w:calcOnExit w:val="0"/>
                  <w:textInput/>
                </w:ffData>
              </w:fldChar>
            </w:r>
            <w:bookmarkStart w:id="19" w:name="Text2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9"/>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8"/>
                  <w:enabled/>
                  <w:calcOnExit w:val="0"/>
                  <w:textInput/>
                </w:ffData>
              </w:fldChar>
            </w:r>
            <w:bookmarkStart w:id="20" w:name="Text2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0"/>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9"/>
                  <w:enabled/>
                  <w:calcOnExit w:val="0"/>
                  <w:textInput/>
                </w:ffData>
              </w:fldChar>
            </w:r>
            <w:bookmarkStart w:id="21" w:name="Text2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1"/>
          </w:p>
        </w:tc>
      </w:tr>
    </w:tbl>
    <w:p w14:paraId="2EFCD6BF" w14:textId="77777777" w:rsidR="00984082" w:rsidRPr="009643AE" w:rsidRDefault="00984082" w:rsidP="00E05C95">
      <w:pPr>
        <w:spacing w:before="120" w:after="120"/>
        <w:rPr>
          <w:rFonts w:ascii="Arial" w:hAnsi="Arial" w:cs="Arial"/>
          <w:sz w:val="20"/>
          <w:szCs w:val="20"/>
        </w:rPr>
      </w:pPr>
    </w:p>
    <w:p w14:paraId="34C71E93" w14:textId="77777777" w:rsidR="00984082" w:rsidRPr="009643AE" w:rsidRDefault="00984082" w:rsidP="00E05C95">
      <w:pPr>
        <w:spacing w:before="120" w:after="120"/>
        <w:ind w:left="-450"/>
        <w:rPr>
          <w:rFonts w:ascii="Arial" w:hAnsi="Arial" w:cs="Arial"/>
          <w:b/>
        </w:rPr>
      </w:pPr>
      <w:r w:rsidRPr="009643AE">
        <w:rPr>
          <w:rFonts w:ascii="Arial" w:hAnsi="Arial" w:cs="Arial"/>
          <w:b/>
        </w:rPr>
        <w:t>Education or training</w:t>
      </w:r>
    </w:p>
    <w:p w14:paraId="55ECC84A" w14:textId="77777777" w:rsidR="00984082" w:rsidRPr="009643AE" w:rsidRDefault="00984082" w:rsidP="00E05C95">
      <w:pPr>
        <w:ind w:left="-450"/>
        <w:rPr>
          <w:rFonts w:ascii="Arial" w:hAnsi="Arial" w:cs="Arial"/>
          <w:b/>
          <w:sz w:val="20"/>
          <w:szCs w:val="20"/>
        </w:rPr>
      </w:pPr>
      <w:r w:rsidRPr="009643AE">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643AE" w14:paraId="3E5B915A" w14:textId="77777777" w:rsidTr="002506A7">
        <w:tc>
          <w:tcPr>
            <w:tcW w:w="1600" w:type="dxa"/>
            <w:tcBorders>
              <w:bottom w:val="single" w:sz="4" w:space="0" w:color="auto"/>
            </w:tcBorders>
          </w:tcPr>
          <w:p w14:paraId="77CCA5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c>
          <w:tcPr>
            <w:tcW w:w="5870" w:type="dxa"/>
            <w:tcBorders>
              <w:bottom w:val="single" w:sz="4" w:space="0" w:color="auto"/>
            </w:tcBorders>
          </w:tcPr>
          <w:p w14:paraId="00F18D0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Grade attained</w:t>
            </w:r>
          </w:p>
        </w:tc>
      </w:tr>
      <w:tr w:rsidR="00984082" w:rsidRPr="009643AE"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0"/>
                  <w:enabled/>
                  <w:calcOnExit w:val="0"/>
                  <w:textInput/>
                </w:ffData>
              </w:fldChar>
            </w:r>
            <w:bookmarkStart w:id="22" w:name="Text3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2"/>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1"/>
                  <w:enabled/>
                  <w:calcOnExit w:val="0"/>
                  <w:textInput/>
                </w:ffData>
              </w:fldChar>
            </w:r>
            <w:bookmarkStart w:id="23" w:name="Text3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3"/>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2"/>
                  <w:enabled/>
                  <w:calcOnExit w:val="0"/>
                  <w:textInput/>
                </w:ffData>
              </w:fldChar>
            </w:r>
            <w:bookmarkStart w:id="24" w:name="Text3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4"/>
          </w:p>
        </w:tc>
      </w:tr>
    </w:tbl>
    <w:p w14:paraId="6C6D1437" w14:textId="77777777" w:rsidR="00984082" w:rsidRPr="009643AE" w:rsidRDefault="00984082" w:rsidP="00E05C95">
      <w:pPr>
        <w:rPr>
          <w:rFonts w:ascii="Arial" w:hAnsi="Arial" w:cs="Arial"/>
          <w:b/>
          <w:sz w:val="20"/>
          <w:szCs w:val="20"/>
        </w:rPr>
      </w:pPr>
    </w:p>
    <w:p w14:paraId="62350448" w14:textId="77777777" w:rsidR="00764E3B" w:rsidRDefault="00984082" w:rsidP="00764E3B">
      <w:pPr>
        <w:spacing w:before="120" w:after="120"/>
        <w:ind w:left="-540"/>
        <w:rPr>
          <w:rFonts w:ascii="Arial" w:hAnsi="Arial" w:cs="Arial"/>
          <w:b/>
        </w:rPr>
      </w:pPr>
      <w:r w:rsidRPr="009643AE">
        <w:rPr>
          <w:rFonts w:ascii="Arial" w:hAnsi="Arial" w:cs="Arial"/>
          <w:b/>
        </w:rPr>
        <w:t>Supporting information</w:t>
      </w:r>
    </w:p>
    <w:p w14:paraId="64985BD3" w14:textId="77777777" w:rsidR="00764E3B" w:rsidRDefault="00764E3B" w:rsidP="00764E3B">
      <w:pPr>
        <w:spacing w:before="120" w:after="120"/>
        <w:ind w:left="-540"/>
        <w:rPr>
          <w:rFonts w:ascii="Arial" w:hAnsi="Arial" w:cs="Arial"/>
          <w:sz w:val="20"/>
          <w:szCs w:val="20"/>
        </w:rPr>
      </w:pPr>
      <w:r w:rsidRPr="00764E3B">
        <w:rPr>
          <w:rFonts w:ascii="Arial" w:hAnsi="Arial" w:cs="Arial"/>
          <w:sz w:val="20"/>
          <w:szCs w:val="20"/>
        </w:rPr>
        <w:t>Why do you want this job? (Max 200 words)</w:t>
      </w:r>
    </w:p>
    <w:tbl>
      <w:tblPr>
        <w:tblW w:w="10170" w:type="dxa"/>
        <w:tblInd w:w="-540" w:type="dxa"/>
        <w:tblLook w:val="01E0" w:firstRow="1" w:lastRow="1" w:firstColumn="1" w:lastColumn="1" w:noHBand="0" w:noVBand="0"/>
      </w:tblPr>
      <w:tblGrid>
        <w:gridCol w:w="10170"/>
      </w:tblGrid>
      <w:tr w:rsidR="0065730F" w:rsidRPr="009643AE" w14:paraId="68CF53E4" w14:textId="77777777" w:rsidTr="004E4D5E">
        <w:tc>
          <w:tcPr>
            <w:tcW w:w="10170" w:type="dxa"/>
            <w:tcBorders>
              <w:top w:val="single" w:sz="4" w:space="0" w:color="auto"/>
              <w:left w:val="single" w:sz="4" w:space="0" w:color="auto"/>
              <w:bottom w:val="single" w:sz="4" w:space="0" w:color="auto"/>
              <w:right w:val="single" w:sz="4" w:space="0" w:color="auto"/>
            </w:tcBorders>
          </w:tcPr>
          <w:p w14:paraId="5EC7EA85" w14:textId="77777777" w:rsidR="0065730F" w:rsidRDefault="0065730F" w:rsidP="004E4D5E">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p>
          <w:p w14:paraId="6E5E1B70" w14:textId="77777777" w:rsidR="000B63D4" w:rsidRDefault="000B63D4" w:rsidP="004E4D5E">
            <w:pPr>
              <w:spacing w:before="120" w:after="120"/>
              <w:rPr>
                <w:rFonts w:ascii="Arial" w:hAnsi="Arial" w:cs="Arial"/>
                <w:sz w:val="20"/>
                <w:szCs w:val="20"/>
              </w:rPr>
            </w:pPr>
          </w:p>
          <w:p w14:paraId="1AE89CAD" w14:textId="367CD758" w:rsidR="000B63D4" w:rsidRPr="009643AE" w:rsidRDefault="000B63D4" w:rsidP="004E4D5E">
            <w:pPr>
              <w:spacing w:before="120" w:after="120"/>
              <w:rPr>
                <w:rFonts w:ascii="Arial" w:hAnsi="Arial" w:cs="Arial"/>
                <w:sz w:val="20"/>
                <w:szCs w:val="20"/>
              </w:rPr>
            </w:pPr>
          </w:p>
        </w:tc>
      </w:tr>
    </w:tbl>
    <w:p w14:paraId="593BD922" w14:textId="77777777" w:rsidR="0065730F" w:rsidRDefault="0065730F" w:rsidP="00764E3B">
      <w:pPr>
        <w:spacing w:before="120" w:after="120"/>
        <w:ind w:left="-540"/>
        <w:rPr>
          <w:rFonts w:ascii="Arial" w:hAnsi="Arial" w:cs="Arial"/>
          <w:sz w:val="20"/>
          <w:szCs w:val="20"/>
        </w:rPr>
      </w:pPr>
    </w:p>
    <w:p w14:paraId="52F11356" w14:textId="45D6B71E" w:rsidR="00764E3B" w:rsidRDefault="00764E3B" w:rsidP="00764E3B">
      <w:pPr>
        <w:spacing w:before="120" w:after="120"/>
        <w:ind w:left="-540"/>
        <w:rPr>
          <w:rFonts w:ascii="Arial" w:hAnsi="Arial" w:cs="Arial"/>
          <w:sz w:val="20"/>
          <w:szCs w:val="20"/>
        </w:rPr>
      </w:pPr>
      <w:r w:rsidRPr="00764E3B">
        <w:rPr>
          <w:rFonts w:ascii="Arial" w:hAnsi="Arial" w:cs="Arial"/>
          <w:sz w:val="20"/>
          <w:szCs w:val="20"/>
        </w:rPr>
        <w:t>How would you describe your style of leadership</w:t>
      </w:r>
      <w:r w:rsidR="000B63D4">
        <w:rPr>
          <w:rFonts w:ascii="Arial" w:hAnsi="Arial" w:cs="Arial"/>
          <w:sz w:val="20"/>
          <w:szCs w:val="20"/>
        </w:rPr>
        <w:t>?</w:t>
      </w:r>
      <w:r w:rsidRPr="00764E3B">
        <w:rPr>
          <w:rFonts w:ascii="Arial" w:hAnsi="Arial" w:cs="Arial"/>
          <w:sz w:val="20"/>
          <w:szCs w:val="20"/>
        </w:rPr>
        <w:t xml:space="preserve"> (Max 200 words)</w:t>
      </w:r>
    </w:p>
    <w:tbl>
      <w:tblPr>
        <w:tblW w:w="10170" w:type="dxa"/>
        <w:tblInd w:w="-540" w:type="dxa"/>
        <w:tblLook w:val="01E0" w:firstRow="1" w:lastRow="1" w:firstColumn="1" w:lastColumn="1" w:noHBand="0" w:noVBand="0"/>
      </w:tblPr>
      <w:tblGrid>
        <w:gridCol w:w="10170"/>
      </w:tblGrid>
      <w:tr w:rsidR="0065730F" w:rsidRPr="009643AE" w14:paraId="32A1BB78" w14:textId="77777777" w:rsidTr="004E4D5E">
        <w:tc>
          <w:tcPr>
            <w:tcW w:w="10170" w:type="dxa"/>
            <w:tcBorders>
              <w:top w:val="single" w:sz="4" w:space="0" w:color="auto"/>
              <w:left w:val="single" w:sz="4" w:space="0" w:color="auto"/>
              <w:bottom w:val="single" w:sz="4" w:space="0" w:color="auto"/>
              <w:right w:val="single" w:sz="4" w:space="0" w:color="auto"/>
            </w:tcBorders>
          </w:tcPr>
          <w:p w14:paraId="27FB9225" w14:textId="77777777" w:rsidR="0065730F" w:rsidRDefault="0065730F" w:rsidP="004E4D5E">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p>
          <w:p w14:paraId="0E76C27D" w14:textId="77777777" w:rsidR="000B63D4" w:rsidRDefault="000B63D4" w:rsidP="004E4D5E">
            <w:pPr>
              <w:spacing w:before="120" w:after="120"/>
              <w:rPr>
                <w:rFonts w:ascii="Arial" w:hAnsi="Arial" w:cs="Arial"/>
                <w:sz w:val="20"/>
                <w:szCs w:val="20"/>
              </w:rPr>
            </w:pPr>
          </w:p>
          <w:p w14:paraId="6F5F35D9" w14:textId="3C4A6E50" w:rsidR="000B63D4" w:rsidRPr="009643AE" w:rsidRDefault="000B63D4" w:rsidP="004E4D5E">
            <w:pPr>
              <w:spacing w:before="120" w:after="120"/>
              <w:rPr>
                <w:rFonts w:ascii="Arial" w:hAnsi="Arial" w:cs="Arial"/>
                <w:sz w:val="20"/>
                <w:szCs w:val="20"/>
              </w:rPr>
            </w:pPr>
          </w:p>
        </w:tc>
      </w:tr>
    </w:tbl>
    <w:p w14:paraId="3EA58800" w14:textId="77777777" w:rsidR="0065730F" w:rsidRDefault="0065730F" w:rsidP="00764E3B">
      <w:pPr>
        <w:spacing w:before="120" w:after="120"/>
        <w:ind w:left="-540"/>
        <w:rPr>
          <w:rFonts w:ascii="Arial" w:hAnsi="Arial" w:cs="Arial"/>
          <w:sz w:val="20"/>
          <w:szCs w:val="20"/>
        </w:rPr>
      </w:pPr>
    </w:p>
    <w:p w14:paraId="3203C13C" w14:textId="50E97D54" w:rsidR="00764E3B" w:rsidRDefault="00764E3B" w:rsidP="00764E3B">
      <w:pPr>
        <w:spacing w:before="120" w:after="120"/>
        <w:ind w:left="-540"/>
        <w:rPr>
          <w:rFonts w:ascii="Arial" w:hAnsi="Arial" w:cs="Arial"/>
          <w:sz w:val="20"/>
          <w:szCs w:val="20"/>
        </w:rPr>
      </w:pPr>
      <w:r w:rsidRPr="00764E3B">
        <w:rPr>
          <w:rFonts w:ascii="Arial" w:hAnsi="Arial" w:cs="Arial"/>
          <w:sz w:val="20"/>
          <w:szCs w:val="20"/>
        </w:rPr>
        <w:t xml:space="preserve">In the current context, what do you consider to be the biggest challenges and opportunities for Jubilee Debt Campaign in advancing our agenda to tackle poverty and inequality caused by unjust debt? (Max </w:t>
      </w:r>
      <w:r w:rsidR="00EA7E49">
        <w:rPr>
          <w:rFonts w:ascii="Arial" w:hAnsi="Arial" w:cs="Arial"/>
          <w:sz w:val="20"/>
          <w:szCs w:val="20"/>
        </w:rPr>
        <w:t>3</w:t>
      </w:r>
      <w:r w:rsidRPr="00764E3B">
        <w:rPr>
          <w:rFonts w:ascii="Arial" w:hAnsi="Arial" w:cs="Arial"/>
          <w:sz w:val="20"/>
          <w:szCs w:val="20"/>
        </w:rPr>
        <w:t>00 words)</w:t>
      </w:r>
    </w:p>
    <w:tbl>
      <w:tblPr>
        <w:tblW w:w="10170" w:type="dxa"/>
        <w:tblInd w:w="-540" w:type="dxa"/>
        <w:tblLook w:val="01E0" w:firstRow="1" w:lastRow="1" w:firstColumn="1" w:lastColumn="1" w:noHBand="0" w:noVBand="0"/>
      </w:tblPr>
      <w:tblGrid>
        <w:gridCol w:w="10170"/>
      </w:tblGrid>
      <w:tr w:rsidR="0065730F" w:rsidRPr="009643AE" w14:paraId="0AB6A7E4" w14:textId="77777777" w:rsidTr="004E4D5E">
        <w:tc>
          <w:tcPr>
            <w:tcW w:w="10170" w:type="dxa"/>
            <w:tcBorders>
              <w:top w:val="single" w:sz="4" w:space="0" w:color="auto"/>
              <w:left w:val="single" w:sz="4" w:space="0" w:color="auto"/>
              <w:bottom w:val="single" w:sz="4" w:space="0" w:color="auto"/>
              <w:right w:val="single" w:sz="4" w:space="0" w:color="auto"/>
            </w:tcBorders>
          </w:tcPr>
          <w:p w14:paraId="6A9BB19D" w14:textId="77777777" w:rsidR="0065730F" w:rsidRDefault="0065730F" w:rsidP="004E4D5E">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p>
          <w:p w14:paraId="138A50CC" w14:textId="77777777" w:rsidR="000B63D4" w:rsidRDefault="000B63D4" w:rsidP="004E4D5E">
            <w:pPr>
              <w:spacing w:before="120" w:after="120"/>
              <w:rPr>
                <w:rFonts w:ascii="Arial" w:hAnsi="Arial" w:cs="Arial"/>
                <w:sz w:val="20"/>
                <w:szCs w:val="20"/>
              </w:rPr>
            </w:pPr>
          </w:p>
          <w:p w14:paraId="66FCC8F7" w14:textId="71F9B464" w:rsidR="000B63D4" w:rsidRPr="009643AE" w:rsidRDefault="000B63D4" w:rsidP="004E4D5E">
            <w:pPr>
              <w:spacing w:before="120" w:after="120"/>
              <w:rPr>
                <w:rFonts w:ascii="Arial" w:hAnsi="Arial" w:cs="Arial"/>
                <w:sz w:val="20"/>
                <w:szCs w:val="20"/>
              </w:rPr>
            </w:pPr>
          </w:p>
        </w:tc>
      </w:tr>
    </w:tbl>
    <w:p w14:paraId="37021C19" w14:textId="77777777" w:rsidR="0065730F" w:rsidRDefault="0065730F" w:rsidP="00764E3B">
      <w:pPr>
        <w:spacing w:before="120" w:after="120"/>
        <w:ind w:left="-540"/>
        <w:rPr>
          <w:rFonts w:ascii="Arial" w:hAnsi="Arial" w:cs="Arial"/>
          <w:sz w:val="20"/>
          <w:szCs w:val="20"/>
        </w:rPr>
      </w:pPr>
    </w:p>
    <w:p w14:paraId="3E9DB805" w14:textId="01A1CB55" w:rsidR="00764E3B" w:rsidRDefault="00764E3B" w:rsidP="00764E3B">
      <w:pPr>
        <w:spacing w:before="120" w:after="120"/>
        <w:ind w:left="-540"/>
        <w:rPr>
          <w:rFonts w:ascii="Arial" w:hAnsi="Arial" w:cs="Arial"/>
          <w:sz w:val="20"/>
          <w:szCs w:val="20"/>
        </w:rPr>
      </w:pPr>
      <w:r w:rsidRPr="00764E3B">
        <w:rPr>
          <w:rFonts w:ascii="Arial" w:hAnsi="Arial" w:cs="Arial"/>
          <w:sz w:val="20"/>
          <w:szCs w:val="20"/>
        </w:rPr>
        <w:t>What do you think are the key elements of effective campaigning? (Max 200 words)</w:t>
      </w:r>
    </w:p>
    <w:tbl>
      <w:tblPr>
        <w:tblW w:w="10170" w:type="dxa"/>
        <w:tblInd w:w="-540" w:type="dxa"/>
        <w:tblLook w:val="01E0" w:firstRow="1" w:lastRow="1" w:firstColumn="1" w:lastColumn="1" w:noHBand="0" w:noVBand="0"/>
      </w:tblPr>
      <w:tblGrid>
        <w:gridCol w:w="10170"/>
      </w:tblGrid>
      <w:tr w:rsidR="0065730F" w:rsidRPr="009643AE" w14:paraId="561667E4" w14:textId="77777777" w:rsidTr="004E4D5E">
        <w:tc>
          <w:tcPr>
            <w:tcW w:w="10170" w:type="dxa"/>
            <w:tcBorders>
              <w:top w:val="single" w:sz="4" w:space="0" w:color="auto"/>
              <w:left w:val="single" w:sz="4" w:space="0" w:color="auto"/>
              <w:bottom w:val="single" w:sz="4" w:space="0" w:color="auto"/>
              <w:right w:val="single" w:sz="4" w:space="0" w:color="auto"/>
            </w:tcBorders>
          </w:tcPr>
          <w:p w14:paraId="697F7A71" w14:textId="77777777" w:rsidR="0065730F" w:rsidRDefault="0065730F" w:rsidP="004E4D5E">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p>
          <w:p w14:paraId="5AD357BD" w14:textId="77777777" w:rsidR="000B63D4" w:rsidRDefault="000B63D4" w:rsidP="004E4D5E">
            <w:pPr>
              <w:spacing w:before="120" w:after="120"/>
              <w:rPr>
                <w:rFonts w:ascii="Arial" w:hAnsi="Arial" w:cs="Arial"/>
                <w:sz w:val="20"/>
                <w:szCs w:val="20"/>
              </w:rPr>
            </w:pPr>
          </w:p>
          <w:p w14:paraId="79F56451" w14:textId="5A892813" w:rsidR="000B63D4" w:rsidRPr="009643AE" w:rsidRDefault="000B63D4" w:rsidP="004E4D5E">
            <w:pPr>
              <w:spacing w:before="120" w:after="120"/>
              <w:rPr>
                <w:rFonts w:ascii="Arial" w:hAnsi="Arial" w:cs="Arial"/>
                <w:sz w:val="20"/>
                <w:szCs w:val="20"/>
              </w:rPr>
            </w:pPr>
          </w:p>
        </w:tc>
      </w:tr>
    </w:tbl>
    <w:p w14:paraId="7EF8AB79" w14:textId="77777777" w:rsidR="004E4D5E" w:rsidRDefault="004E4D5E" w:rsidP="00764E3B">
      <w:pPr>
        <w:spacing w:before="120" w:after="120"/>
        <w:ind w:left="-540"/>
        <w:rPr>
          <w:rFonts w:ascii="Arial" w:hAnsi="Arial" w:cs="Arial"/>
          <w:sz w:val="20"/>
          <w:szCs w:val="20"/>
        </w:rPr>
      </w:pPr>
    </w:p>
    <w:p w14:paraId="69263E7F" w14:textId="06261B79" w:rsidR="00764E3B" w:rsidRPr="00764E3B" w:rsidRDefault="00764E3B" w:rsidP="00764E3B">
      <w:pPr>
        <w:spacing w:before="120" w:after="120"/>
        <w:ind w:left="-540"/>
        <w:rPr>
          <w:rFonts w:ascii="Arial" w:hAnsi="Arial" w:cs="Arial"/>
          <w:sz w:val="20"/>
          <w:szCs w:val="20"/>
        </w:rPr>
      </w:pPr>
      <w:r w:rsidRPr="00764E3B">
        <w:rPr>
          <w:rFonts w:ascii="Arial" w:hAnsi="Arial" w:cs="Arial"/>
          <w:sz w:val="20"/>
          <w:szCs w:val="20"/>
        </w:rPr>
        <w:t>Please tell us how you meet the requirements of the role outlined in the person specification. Wherever possible, please give concrete examples from your previous employment, voluntary work, education or personal experience. Please refer to the numbered elements of the person specification. (Max 1500 words</w:t>
      </w:r>
      <w:r w:rsidR="00AE380B">
        <w:rPr>
          <w:rFonts w:ascii="Arial" w:hAnsi="Arial" w:cs="Arial"/>
          <w:sz w:val="20"/>
          <w:szCs w:val="20"/>
        </w:rPr>
        <w:t>, not including</w:t>
      </w:r>
      <w:r w:rsidR="003C78CD">
        <w:rPr>
          <w:rFonts w:ascii="Arial" w:hAnsi="Arial" w:cs="Arial"/>
          <w:sz w:val="20"/>
          <w:szCs w:val="20"/>
        </w:rPr>
        <w:t xml:space="preserve"> the </w:t>
      </w:r>
      <w:r w:rsidR="00B3019C">
        <w:rPr>
          <w:rFonts w:ascii="Arial" w:hAnsi="Arial" w:cs="Arial"/>
          <w:sz w:val="20"/>
          <w:szCs w:val="20"/>
        </w:rPr>
        <w:t>list of requirements</w:t>
      </w:r>
      <w:r w:rsidRPr="00764E3B">
        <w:rPr>
          <w:rFonts w:ascii="Arial" w:hAnsi="Arial" w:cs="Arial"/>
          <w:sz w:val="20"/>
          <w:szCs w:val="20"/>
        </w:rPr>
        <w:t>)</w:t>
      </w:r>
    </w:p>
    <w:p w14:paraId="4243F5C2" w14:textId="77777777" w:rsidR="004246A3" w:rsidRPr="009643AE"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C93255" w14:paraId="3B06B955" w14:textId="77777777" w:rsidTr="005E73A3">
        <w:trPr>
          <w:trHeight w:val="1988"/>
        </w:trPr>
        <w:tc>
          <w:tcPr>
            <w:tcW w:w="10170" w:type="dxa"/>
          </w:tcPr>
          <w:p w14:paraId="7978D354" w14:textId="77777777" w:rsidR="009643AE" w:rsidRPr="00CC7D3D" w:rsidRDefault="009643AE" w:rsidP="009643AE">
            <w:pPr>
              <w:textAlignment w:val="baseline"/>
              <w:rPr>
                <w:rFonts w:ascii="Arial" w:hAnsi="Arial" w:cs="Arial"/>
                <w:sz w:val="20"/>
                <w:szCs w:val="20"/>
                <w:lang w:eastAsia="en-GB"/>
              </w:rPr>
            </w:pPr>
            <w:r w:rsidRPr="00CC7D3D">
              <w:rPr>
                <w:rFonts w:ascii="Arial" w:hAnsi="Arial" w:cs="Arial"/>
                <w:sz w:val="20"/>
                <w:szCs w:val="20"/>
                <w:lang w:eastAsia="en-GB"/>
              </w:rPr>
              <w:t xml:space="preserve">ESSENTIAL </w:t>
            </w:r>
          </w:p>
          <w:p w14:paraId="57D5C428" w14:textId="77777777" w:rsidR="004F4BA8" w:rsidRPr="00CC7D3D" w:rsidRDefault="004F4BA8" w:rsidP="004F4BA8">
            <w:pPr>
              <w:tabs>
                <w:tab w:val="left" w:pos="318"/>
              </w:tabs>
              <w:spacing w:line="259" w:lineRule="auto"/>
              <w:ind w:left="720"/>
              <w:rPr>
                <w:rFonts w:ascii="Arial" w:hAnsi="Arial" w:cs="Arial"/>
                <w:sz w:val="20"/>
                <w:szCs w:val="20"/>
                <w:lang w:val="en-US"/>
              </w:rPr>
            </w:pPr>
          </w:p>
          <w:p w14:paraId="0A58EC11" w14:textId="69945200" w:rsidR="00D16ECB" w:rsidRPr="00CC7D3D" w:rsidRDefault="009D15F9" w:rsidP="00D16ECB">
            <w:pPr>
              <w:numPr>
                <w:ilvl w:val="0"/>
                <w:numId w:val="7"/>
              </w:numPr>
              <w:spacing w:line="259" w:lineRule="auto"/>
              <w:rPr>
                <w:rFonts w:ascii="Arial" w:eastAsia="Calibri" w:hAnsi="Arial" w:cs="Arial"/>
                <w:b/>
                <w:sz w:val="20"/>
                <w:szCs w:val="20"/>
              </w:rPr>
            </w:pPr>
            <w:r w:rsidRPr="00CC7D3D">
              <w:rPr>
                <w:rFonts w:ascii="Arial" w:eastAsia="Calibri" w:hAnsi="Arial" w:cs="Arial"/>
                <w:b/>
                <w:sz w:val="20"/>
                <w:szCs w:val="20"/>
              </w:rPr>
              <w:t xml:space="preserve">Deep commitment to and enthusiasm for Jubilee Debt Campaign’s vision, </w:t>
            </w:r>
            <w:proofErr w:type="gramStart"/>
            <w:r w:rsidRPr="00CC7D3D">
              <w:rPr>
                <w:rFonts w:ascii="Arial" w:eastAsia="Calibri" w:hAnsi="Arial" w:cs="Arial"/>
                <w:b/>
                <w:sz w:val="20"/>
                <w:szCs w:val="20"/>
              </w:rPr>
              <w:t>mission</w:t>
            </w:r>
            <w:proofErr w:type="gramEnd"/>
            <w:r w:rsidRPr="00CC7D3D">
              <w:rPr>
                <w:rFonts w:ascii="Arial" w:eastAsia="Calibri" w:hAnsi="Arial" w:cs="Arial"/>
                <w:b/>
                <w:sz w:val="20"/>
                <w:szCs w:val="20"/>
              </w:rPr>
              <w:t xml:space="preserve"> and values</w:t>
            </w:r>
          </w:p>
          <w:p w14:paraId="51A0DB55" w14:textId="77777777" w:rsidR="005162D6" w:rsidRPr="00CC7D3D" w:rsidRDefault="005162D6" w:rsidP="005162D6">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p w14:paraId="4005C9A5" w14:textId="77777777" w:rsidR="00D16ECB" w:rsidRPr="00CC7D3D" w:rsidRDefault="00D16ECB" w:rsidP="00D16ECB">
            <w:pPr>
              <w:spacing w:line="259" w:lineRule="auto"/>
              <w:rPr>
                <w:rFonts w:ascii="Arial" w:eastAsia="Calibri" w:hAnsi="Arial" w:cs="Arial"/>
                <w:sz w:val="20"/>
                <w:szCs w:val="20"/>
              </w:rPr>
            </w:pPr>
          </w:p>
          <w:p w14:paraId="106501F3" w14:textId="188B59EE" w:rsidR="00D16ECB" w:rsidRPr="00CC7D3D" w:rsidRDefault="00D16ECB" w:rsidP="00D16ECB">
            <w:pPr>
              <w:numPr>
                <w:ilvl w:val="0"/>
                <w:numId w:val="7"/>
              </w:numPr>
              <w:spacing w:line="259" w:lineRule="auto"/>
              <w:rPr>
                <w:rFonts w:ascii="Arial" w:eastAsia="Calibri" w:hAnsi="Arial" w:cs="Arial"/>
                <w:sz w:val="20"/>
                <w:szCs w:val="20"/>
              </w:rPr>
            </w:pPr>
            <w:r w:rsidRPr="00CC7D3D">
              <w:rPr>
                <w:rFonts w:ascii="Arial" w:eastAsia="Calibri" w:hAnsi="Arial" w:cs="Arial"/>
                <w:b/>
                <w:sz w:val="20"/>
                <w:szCs w:val="20"/>
              </w:rPr>
              <w:t xml:space="preserve">A </w:t>
            </w:r>
            <w:r w:rsidR="009D15F9" w:rsidRPr="00CC7D3D">
              <w:rPr>
                <w:rFonts w:ascii="Arial" w:eastAsia="Calibri" w:hAnsi="Arial" w:cs="Arial"/>
                <w:b/>
                <w:sz w:val="20"/>
                <w:szCs w:val="20"/>
              </w:rPr>
              <w:t xml:space="preserve">demonstrable </w:t>
            </w:r>
            <w:r w:rsidR="00116699" w:rsidRPr="00CC7D3D">
              <w:rPr>
                <w:rFonts w:ascii="Arial" w:eastAsia="Calibri" w:hAnsi="Arial" w:cs="Arial"/>
                <w:b/>
                <w:sz w:val="20"/>
                <w:szCs w:val="20"/>
              </w:rPr>
              <w:t>strategic campaigning approach and proven ability to win change, including:</w:t>
            </w:r>
            <w:r w:rsidR="00116699" w:rsidRPr="00CC7D3D">
              <w:rPr>
                <w:rFonts w:ascii="Arial" w:eastAsia="Calibri" w:hAnsi="Arial" w:cs="Arial"/>
                <w:sz w:val="20"/>
                <w:szCs w:val="20"/>
              </w:rPr>
              <w:br/>
              <w:t>a) A sophisticated understanding of how political change occurs, including the role of civil society and the media in driving change</w:t>
            </w:r>
            <w:r w:rsidR="000A4A38" w:rsidRPr="00CC7D3D">
              <w:rPr>
                <w:rFonts w:ascii="Arial" w:eastAsia="Calibri" w:hAnsi="Arial" w:cs="Arial"/>
                <w:sz w:val="20"/>
                <w:szCs w:val="20"/>
              </w:rPr>
              <w:t>, and proven ability to win change</w:t>
            </w:r>
            <w:r w:rsidR="000A4A38" w:rsidRPr="00CC7D3D">
              <w:rPr>
                <w:rFonts w:ascii="Arial" w:eastAsia="Calibri" w:hAnsi="Arial" w:cs="Arial"/>
                <w:sz w:val="20"/>
                <w:szCs w:val="20"/>
              </w:rPr>
              <w:br/>
              <w:t xml:space="preserve">b) Knowledge and understanding of key contemporary political and economic debates at the UK and international </w:t>
            </w:r>
            <w:proofErr w:type="gramStart"/>
            <w:r w:rsidR="000A4A38" w:rsidRPr="00CC7D3D">
              <w:rPr>
                <w:rFonts w:ascii="Arial" w:eastAsia="Calibri" w:hAnsi="Arial" w:cs="Arial"/>
                <w:sz w:val="20"/>
                <w:szCs w:val="20"/>
              </w:rPr>
              <w:t>level</w:t>
            </w:r>
            <w:proofErr w:type="gramEnd"/>
          </w:p>
          <w:p w14:paraId="4DBFC978" w14:textId="77777777" w:rsidR="005162D6" w:rsidRPr="00CC7D3D" w:rsidRDefault="005162D6" w:rsidP="005162D6">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p w14:paraId="11D23D80" w14:textId="77777777" w:rsidR="00D16ECB" w:rsidRPr="00CC7D3D" w:rsidRDefault="00D16ECB" w:rsidP="00D16ECB">
            <w:pPr>
              <w:spacing w:line="259" w:lineRule="auto"/>
              <w:ind w:left="360"/>
              <w:rPr>
                <w:rFonts w:ascii="Arial" w:eastAsia="Calibri" w:hAnsi="Arial" w:cs="Arial"/>
                <w:sz w:val="20"/>
                <w:szCs w:val="20"/>
              </w:rPr>
            </w:pPr>
          </w:p>
          <w:p w14:paraId="329E0A45" w14:textId="572DD3CF" w:rsidR="000C764F" w:rsidRPr="00CC7D3D" w:rsidRDefault="000C764F" w:rsidP="000C764F">
            <w:pPr>
              <w:numPr>
                <w:ilvl w:val="0"/>
                <w:numId w:val="7"/>
              </w:numPr>
              <w:spacing w:line="259" w:lineRule="auto"/>
              <w:rPr>
                <w:rFonts w:ascii="Arial" w:eastAsia="Calibri" w:hAnsi="Arial" w:cs="Arial"/>
                <w:sz w:val="20"/>
                <w:szCs w:val="20"/>
              </w:rPr>
            </w:pPr>
            <w:r w:rsidRPr="00CC7D3D">
              <w:rPr>
                <w:rFonts w:ascii="Arial" w:eastAsia="Calibri" w:hAnsi="Arial" w:cs="Arial"/>
                <w:b/>
                <w:sz w:val="20"/>
                <w:szCs w:val="20"/>
              </w:rPr>
              <w:t>An experienced line manager, able to demonstrate a people-centred, empowering approach, including:</w:t>
            </w:r>
            <w:r w:rsidRPr="00CC7D3D">
              <w:rPr>
                <w:rFonts w:ascii="Arial" w:eastAsia="Calibri" w:hAnsi="Arial" w:cs="Arial"/>
                <w:sz w:val="20"/>
                <w:szCs w:val="20"/>
              </w:rPr>
              <w:br/>
              <w:t>a) Strong interpersonal and facilitation skills, including proven ability to align diverse viewpoints around common interests</w:t>
            </w:r>
            <w:r w:rsidRPr="00CC7D3D">
              <w:rPr>
                <w:rFonts w:ascii="Arial" w:eastAsia="Calibri" w:hAnsi="Arial" w:cs="Arial"/>
                <w:sz w:val="20"/>
                <w:szCs w:val="20"/>
              </w:rPr>
              <w:br/>
              <w:t>b) A people-centred, empowering manager, with significant line management experience and the ability to build inclusive, collaborative organisational cultures</w:t>
            </w:r>
            <w:r w:rsidRPr="00CC7D3D">
              <w:rPr>
                <w:rFonts w:ascii="Arial" w:eastAsia="Calibri" w:hAnsi="Arial" w:cs="Arial"/>
                <w:sz w:val="20"/>
                <w:szCs w:val="20"/>
              </w:rPr>
              <w:br/>
              <w:t xml:space="preserve">c) Generosity, sensitivity and humility to work with people with different perspectives, and a strong commitment to tackling all forms of oppression, bigotry, and exclusion </w:t>
            </w:r>
          </w:p>
          <w:p w14:paraId="41254473" w14:textId="77777777" w:rsidR="005162D6" w:rsidRPr="00CC7D3D" w:rsidRDefault="005162D6" w:rsidP="005162D6">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p w14:paraId="76DF6042" w14:textId="77777777" w:rsidR="00D16ECB" w:rsidRPr="00CC7D3D" w:rsidRDefault="00D16ECB" w:rsidP="00D16ECB">
            <w:pPr>
              <w:spacing w:line="259" w:lineRule="auto"/>
              <w:rPr>
                <w:rFonts w:ascii="Arial" w:eastAsia="Calibri" w:hAnsi="Arial" w:cs="Arial"/>
                <w:sz w:val="20"/>
                <w:szCs w:val="20"/>
              </w:rPr>
            </w:pPr>
          </w:p>
          <w:p w14:paraId="40043A0F" w14:textId="142573D1" w:rsidR="0002111C" w:rsidRPr="00CC7D3D" w:rsidRDefault="0002111C" w:rsidP="00335E6C">
            <w:pPr>
              <w:numPr>
                <w:ilvl w:val="0"/>
                <w:numId w:val="7"/>
              </w:numPr>
              <w:spacing w:line="259" w:lineRule="auto"/>
              <w:rPr>
                <w:rFonts w:ascii="Arial" w:eastAsia="Calibri" w:hAnsi="Arial" w:cs="Arial"/>
                <w:sz w:val="20"/>
                <w:szCs w:val="20"/>
              </w:rPr>
            </w:pPr>
            <w:r w:rsidRPr="00CC7D3D">
              <w:rPr>
                <w:rFonts w:ascii="Arial" w:eastAsia="Calibri" w:hAnsi="Arial" w:cs="Arial"/>
                <w:b/>
                <w:sz w:val="20"/>
                <w:szCs w:val="20"/>
              </w:rPr>
              <w:t>Significant skills and experience in at least three out of the following, and some experience and a keen interest in developing in the fourth:</w:t>
            </w:r>
            <w:r w:rsidRPr="00CC7D3D">
              <w:rPr>
                <w:rFonts w:ascii="Arial" w:eastAsia="Calibri" w:hAnsi="Arial" w:cs="Arial"/>
                <w:sz w:val="20"/>
                <w:szCs w:val="20"/>
              </w:rPr>
              <w:t xml:space="preserve"> </w:t>
            </w:r>
            <w:r w:rsidR="00335E6C" w:rsidRPr="00CC7D3D">
              <w:rPr>
                <w:rFonts w:ascii="Arial" w:eastAsia="Calibri" w:hAnsi="Arial" w:cs="Arial"/>
                <w:sz w:val="20"/>
                <w:szCs w:val="20"/>
              </w:rPr>
              <w:br/>
              <w:t xml:space="preserve">a) </w:t>
            </w:r>
            <w:r w:rsidRPr="00CC7D3D">
              <w:rPr>
                <w:rFonts w:ascii="Arial" w:eastAsia="Calibri" w:hAnsi="Arial" w:cs="Arial"/>
                <w:sz w:val="20"/>
                <w:szCs w:val="20"/>
              </w:rPr>
              <w:t xml:space="preserve">Fundraising from trusts and foundations: Experience of developing successful fundraising strategies and a track record of securing grants from trusts and foundations. </w:t>
            </w:r>
            <w:r w:rsidR="00335E6C" w:rsidRPr="00CC7D3D">
              <w:rPr>
                <w:rFonts w:ascii="Arial" w:eastAsia="Calibri" w:hAnsi="Arial" w:cs="Arial"/>
                <w:sz w:val="20"/>
                <w:szCs w:val="20"/>
              </w:rPr>
              <w:br/>
              <w:t xml:space="preserve">b) </w:t>
            </w:r>
            <w:r w:rsidRPr="00CC7D3D">
              <w:rPr>
                <w:rFonts w:ascii="Arial" w:eastAsia="Calibri" w:hAnsi="Arial" w:cs="Arial"/>
                <w:sz w:val="20"/>
                <w:szCs w:val="20"/>
              </w:rPr>
              <w:t xml:space="preserve">Being a public spokesperson: Experience of public speaking and being a spokesperson in the media </w:t>
            </w:r>
            <w:r w:rsidR="00335E6C" w:rsidRPr="00CC7D3D">
              <w:rPr>
                <w:rFonts w:ascii="Arial" w:eastAsia="Calibri" w:hAnsi="Arial" w:cs="Arial"/>
                <w:sz w:val="20"/>
                <w:szCs w:val="20"/>
              </w:rPr>
              <w:br/>
              <w:t xml:space="preserve">c) </w:t>
            </w:r>
            <w:r w:rsidRPr="00CC7D3D">
              <w:rPr>
                <w:rFonts w:ascii="Arial" w:eastAsia="Calibri" w:hAnsi="Arial" w:cs="Arial"/>
                <w:sz w:val="20"/>
                <w:szCs w:val="20"/>
              </w:rPr>
              <w:t xml:space="preserve">Policy development and analysis: Experience of policy development on complex issues, and proven ability to communicate complex issues clearly and accessibly </w:t>
            </w:r>
            <w:r w:rsidR="00335E6C" w:rsidRPr="00CC7D3D">
              <w:rPr>
                <w:rFonts w:ascii="Arial" w:eastAsia="Calibri" w:hAnsi="Arial" w:cs="Arial"/>
                <w:sz w:val="20"/>
                <w:szCs w:val="20"/>
              </w:rPr>
              <w:br/>
              <w:t xml:space="preserve">d) </w:t>
            </w:r>
            <w:r w:rsidRPr="00CC7D3D">
              <w:rPr>
                <w:rFonts w:ascii="Arial" w:eastAsia="Calibri" w:hAnsi="Arial" w:cs="Arial"/>
                <w:sz w:val="20"/>
                <w:szCs w:val="20"/>
              </w:rPr>
              <w:t xml:space="preserve">Advocacy and influencing: Strong relationship-building and influencing skills, with experience of developing and managing senior stakeholder relationships and a track record of successfully influencing political decision-makers </w:t>
            </w:r>
          </w:p>
          <w:p w14:paraId="030A6730" w14:textId="77777777" w:rsidR="005162D6" w:rsidRPr="00CC7D3D" w:rsidRDefault="005162D6" w:rsidP="005162D6">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p w14:paraId="65862890" w14:textId="77777777" w:rsidR="00D16ECB" w:rsidRPr="00CC7D3D" w:rsidRDefault="00D16ECB" w:rsidP="00D16ECB">
            <w:pPr>
              <w:spacing w:line="259" w:lineRule="auto"/>
              <w:rPr>
                <w:rFonts w:ascii="Arial" w:eastAsia="Calibri" w:hAnsi="Arial" w:cs="Arial"/>
                <w:sz w:val="20"/>
                <w:szCs w:val="20"/>
              </w:rPr>
            </w:pPr>
          </w:p>
          <w:p w14:paraId="7EBFCC21" w14:textId="651401CB" w:rsidR="00F66D01" w:rsidRPr="00CC7D3D" w:rsidRDefault="00F66D01" w:rsidP="00F66D01">
            <w:pPr>
              <w:numPr>
                <w:ilvl w:val="0"/>
                <w:numId w:val="7"/>
              </w:numPr>
              <w:spacing w:line="259" w:lineRule="auto"/>
              <w:rPr>
                <w:rFonts w:ascii="Arial" w:eastAsia="Calibri" w:hAnsi="Arial" w:cs="Arial"/>
                <w:sz w:val="20"/>
                <w:szCs w:val="20"/>
              </w:rPr>
            </w:pPr>
            <w:r w:rsidRPr="00CC7D3D">
              <w:rPr>
                <w:rFonts w:ascii="Arial" w:eastAsia="Calibri" w:hAnsi="Arial" w:cs="Arial"/>
                <w:b/>
                <w:sz w:val="20"/>
                <w:szCs w:val="20"/>
              </w:rPr>
              <w:t>Programme and budget management experience, including:</w:t>
            </w:r>
            <w:r w:rsidRPr="00CC7D3D">
              <w:rPr>
                <w:rFonts w:ascii="Arial" w:eastAsia="Calibri" w:hAnsi="Arial" w:cs="Arial"/>
                <w:sz w:val="20"/>
                <w:szCs w:val="20"/>
              </w:rPr>
              <w:br/>
              <w:t>a) Proven ability to translate strategic vision into concrete plans and deliver complex projects to challenging deadlines</w:t>
            </w:r>
            <w:r w:rsidRPr="00CC7D3D">
              <w:rPr>
                <w:rFonts w:ascii="Arial" w:eastAsia="Calibri" w:hAnsi="Arial" w:cs="Arial"/>
                <w:sz w:val="20"/>
                <w:szCs w:val="20"/>
              </w:rPr>
              <w:br/>
              <w:t xml:space="preserve">b) Experience of developing, </w:t>
            </w:r>
            <w:proofErr w:type="gramStart"/>
            <w:r w:rsidRPr="00CC7D3D">
              <w:rPr>
                <w:rFonts w:ascii="Arial" w:eastAsia="Calibri" w:hAnsi="Arial" w:cs="Arial"/>
                <w:sz w:val="20"/>
                <w:szCs w:val="20"/>
              </w:rPr>
              <w:t>managing</w:t>
            </w:r>
            <w:proofErr w:type="gramEnd"/>
            <w:r w:rsidRPr="00CC7D3D">
              <w:rPr>
                <w:rFonts w:ascii="Arial" w:eastAsia="Calibri" w:hAnsi="Arial" w:cs="Arial"/>
                <w:sz w:val="20"/>
                <w:szCs w:val="20"/>
              </w:rPr>
              <w:t xml:space="preserve"> and reporting on project and/or organisational budgets.</w:t>
            </w:r>
          </w:p>
          <w:p w14:paraId="1FCFD426" w14:textId="77777777" w:rsidR="005162D6" w:rsidRPr="00CC7D3D" w:rsidRDefault="005162D6" w:rsidP="005162D6">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p w14:paraId="11691E04" w14:textId="77777777" w:rsidR="00D16ECB" w:rsidRPr="00CC7D3D" w:rsidRDefault="00D16ECB" w:rsidP="005162D6">
            <w:pPr>
              <w:spacing w:line="259" w:lineRule="auto"/>
              <w:ind w:left="360"/>
              <w:rPr>
                <w:rFonts w:ascii="Arial" w:eastAsia="Calibri" w:hAnsi="Arial" w:cs="Arial"/>
                <w:sz w:val="20"/>
                <w:szCs w:val="20"/>
              </w:rPr>
            </w:pPr>
          </w:p>
          <w:p w14:paraId="1A4DD8E5" w14:textId="77777777" w:rsidR="004F4BA8" w:rsidRPr="00CC7D3D" w:rsidRDefault="004F4BA8" w:rsidP="004F4BA8">
            <w:pPr>
              <w:tabs>
                <w:tab w:val="left" w:pos="318"/>
              </w:tabs>
              <w:spacing w:line="259" w:lineRule="auto"/>
              <w:rPr>
                <w:rFonts w:ascii="Arial" w:hAnsi="Arial" w:cs="Arial"/>
                <w:sz w:val="20"/>
                <w:szCs w:val="20"/>
                <w:lang w:val="en-US"/>
              </w:rPr>
            </w:pPr>
          </w:p>
          <w:p w14:paraId="3786813D" w14:textId="77777777" w:rsidR="004F4BA8" w:rsidRPr="00CC7D3D" w:rsidRDefault="004F4BA8" w:rsidP="004F4BA8">
            <w:pPr>
              <w:tabs>
                <w:tab w:val="left" w:pos="318"/>
              </w:tabs>
              <w:spacing w:line="259" w:lineRule="auto"/>
              <w:rPr>
                <w:rFonts w:ascii="Arial" w:hAnsi="Arial" w:cs="Arial"/>
                <w:sz w:val="20"/>
                <w:szCs w:val="20"/>
                <w:lang w:val="en-US"/>
              </w:rPr>
            </w:pPr>
            <w:r w:rsidRPr="00CC7D3D">
              <w:rPr>
                <w:rFonts w:ascii="Arial" w:hAnsi="Arial" w:cs="Arial"/>
                <w:sz w:val="20"/>
                <w:szCs w:val="20"/>
                <w:lang w:val="en-US"/>
              </w:rPr>
              <w:t>DESIRABLE</w:t>
            </w:r>
          </w:p>
          <w:p w14:paraId="79E30216" w14:textId="082EF2B8" w:rsidR="00584582" w:rsidRPr="00CC7D3D" w:rsidRDefault="00584582" w:rsidP="007144C4">
            <w:pPr>
              <w:pStyle w:val="ListParagraph"/>
              <w:numPr>
                <w:ilvl w:val="0"/>
                <w:numId w:val="7"/>
              </w:numPr>
              <w:spacing w:line="259" w:lineRule="auto"/>
              <w:rPr>
                <w:rFonts w:ascii="Arial" w:eastAsia="Calibri" w:hAnsi="Arial" w:cs="Arial"/>
              </w:rPr>
            </w:pPr>
            <w:r w:rsidRPr="00CC7D3D">
              <w:rPr>
                <w:rFonts w:ascii="Arial" w:eastAsia="Calibri" w:hAnsi="Arial" w:cs="Arial"/>
              </w:rPr>
              <w:t>Understanding of policy issues relating to debt, poverty, macroeconomics, finance, or international development</w:t>
            </w:r>
          </w:p>
          <w:p w14:paraId="398C7C82" w14:textId="77777777" w:rsidR="00584582" w:rsidRPr="00CC7D3D" w:rsidRDefault="00584582" w:rsidP="00584582">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p w14:paraId="38BBC8A9" w14:textId="77777777" w:rsidR="00584582" w:rsidRPr="00CC7D3D" w:rsidRDefault="00584582" w:rsidP="00584582">
            <w:pPr>
              <w:pStyle w:val="ListParagraph"/>
              <w:widowControl/>
              <w:suppressAutoHyphens w:val="0"/>
              <w:ind w:left="360"/>
              <w:textAlignment w:val="baseline"/>
              <w:rPr>
                <w:rFonts w:ascii="Arial" w:hAnsi="Arial" w:cs="Arial"/>
              </w:rPr>
            </w:pPr>
          </w:p>
          <w:p w14:paraId="719CF258" w14:textId="61078A72" w:rsidR="00584582" w:rsidRPr="00CC7D3D" w:rsidRDefault="00584582" w:rsidP="007144C4">
            <w:pPr>
              <w:numPr>
                <w:ilvl w:val="0"/>
                <w:numId w:val="7"/>
              </w:numPr>
              <w:spacing w:line="259" w:lineRule="auto"/>
              <w:textAlignment w:val="baseline"/>
              <w:rPr>
                <w:rFonts w:ascii="Arial" w:hAnsi="Arial" w:cs="Arial"/>
                <w:sz w:val="20"/>
                <w:szCs w:val="20"/>
              </w:rPr>
            </w:pPr>
            <w:r w:rsidRPr="00CC7D3D">
              <w:rPr>
                <w:rFonts w:ascii="Arial" w:eastAsia="Calibri" w:hAnsi="Arial" w:cs="Arial"/>
                <w:sz w:val="20"/>
                <w:szCs w:val="20"/>
              </w:rPr>
              <w:t xml:space="preserve">Experience of working with </w:t>
            </w:r>
            <w:r w:rsidR="00B373AF" w:rsidRPr="00CC7D3D">
              <w:rPr>
                <w:rFonts w:ascii="Arial" w:eastAsia="Calibri" w:hAnsi="Arial" w:cs="Arial"/>
                <w:sz w:val="20"/>
                <w:szCs w:val="20"/>
              </w:rPr>
              <w:t xml:space="preserve">or serving on a Board of Trustees or Directors in the not-for-profit context </w:t>
            </w:r>
            <w:r w:rsidRPr="00CC7D3D">
              <w:rPr>
                <w:rFonts w:ascii="Arial" w:hAnsi="Arial" w:cs="Arial"/>
                <w:sz w:val="20"/>
                <w:szCs w:val="20"/>
              </w:rPr>
              <w:fldChar w:fldCharType="begin">
                <w:ffData>
                  <w:name w:val="Text1"/>
                  <w:enabled/>
                  <w:calcOnExit w:val="0"/>
                  <w:textInput/>
                </w:ffData>
              </w:fldChar>
            </w:r>
            <w:r w:rsidRPr="00CC7D3D">
              <w:rPr>
                <w:rFonts w:ascii="Arial" w:hAnsi="Arial" w:cs="Arial"/>
                <w:sz w:val="20"/>
                <w:szCs w:val="20"/>
              </w:rPr>
              <w:instrText xml:space="preserve"> FORMTEXT </w:instrText>
            </w:r>
            <w:r w:rsidRPr="00CC7D3D">
              <w:rPr>
                <w:rFonts w:ascii="Arial" w:hAnsi="Arial" w:cs="Arial"/>
                <w:sz w:val="20"/>
                <w:szCs w:val="20"/>
              </w:rPr>
            </w:r>
            <w:r w:rsidRPr="00CC7D3D">
              <w:rPr>
                <w:rFonts w:ascii="Arial" w:hAnsi="Arial" w:cs="Arial"/>
                <w:sz w:val="20"/>
                <w:szCs w:val="20"/>
              </w:rPr>
              <w:fldChar w:fldCharType="separate"/>
            </w:r>
            <w:r w:rsidRPr="00CC7D3D">
              <w:rPr>
                <w:rFonts w:ascii="Arial" w:hAnsi="Arial" w:cs="Arial"/>
                <w:noProof/>
                <w:sz w:val="20"/>
                <w:szCs w:val="20"/>
              </w:rPr>
              <w:t> </w:t>
            </w:r>
            <w:r w:rsidRPr="00CC7D3D">
              <w:rPr>
                <w:rFonts w:ascii="Arial" w:hAnsi="Arial" w:cs="Arial"/>
                <w:noProof/>
                <w:sz w:val="20"/>
                <w:szCs w:val="20"/>
              </w:rPr>
              <w:t> </w:t>
            </w:r>
            <w:r w:rsidRPr="00CC7D3D">
              <w:rPr>
                <w:rFonts w:ascii="Arial" w:hAnsi="Arial" w:cs="Arial"/>
                <w:noProof/>
                <w:sz w:val="20"/>
                <w:szCs w:val="20"/>
              </w:rPr>
              <w:t> </w:t>
            </w:r>
            <w:r w:rsidRPr="00CC7D3D">
              <w:rPr>
                <w:rFonts w:ascii="Arial" w:hAnsi="Arial" w:cs="Arial"/>
                <w:noProof/>
                <w:sz w:val="20"/>
                <w:szCs w:val="20"/>
              </w:rPr>
              <w:t> </w:t>
            </w:r>
            <w:r w:rsidRPr="00CC7D3D">
              <w:rPr>
                <w:rFonts w:ascii="Arial" w:hAnsi="Arial" w:cs="Arial"/>
                <w:noProof/>
                <w:sz w:val="20"/>
                <w:szCs w:val="20"/>
              </w:rPr>
              <w:t> </w:t>
            </w:r>
            <w:r w:rsidRPr="00CC7D3D">
              <w:rPr>
                <w:rFonts w:ascii="Arial" w:hAnsi="Arial" w:cs="Arial"/>
                <w:sz w:val="20"/>
                <w:szCs w:val="20"/>
              </w:rPr>
              <w:fldChar w:fldCharType="end"/>
            </w:r>
          </w:p>
          <w:p w14:paraId="2D0A05CB" w14:textId="77777777" w:rsidR="00584582" w:rsidRPr="00CC7D3D" w:rsidRDefault="00584582" w:rsidP="00584582">
            <w:pPr>
              <w:pStyle w:val="ListParagraph"/>
              <w:widowControl/>
              <w:suppressAutoHyphens w:val="0"/>
              <w:ind w:left="360"/>
              <w:textAlignment w:val="baseline"/>
              <w:rPr>
                <w:rFonts w:ascii="Arial" w:hAnsi="Arial" w:cs="Arial"/>
              </w:rPr>
            </w:pPr>
          </w:p>
          <w:p w14:paraId="600F13B2" w14:textId="21DC81CE" w:rsidR="00584582" w:rsidRPr="00CC7D3D" w:rsidRDefault="00B373AF" w:rsidP="007144C4">
            <w:pPr>
              <w:numPr>
                <w:ilvl w:val="0"/>
                <w:numId w:val="7"/>
              </w:numPr>
              <w:spacing w:line="259" w:lineRule="auto"/>
              <w:rPr>
                <w:rFonts w:ascii="Arial" w:eastAsia="Calibri" w:hAnsi="Arial" w:cs="Arial"/>
                <w:sz w:val="20"/>
                <w:szCs w:val="20"/>
              </w:rPr>
            </w:pPr>
            <w:r w:rsidRPr="00CC7D3D">
              <w:rPr>
                <w:rFonts w:ascii="Arial" w:eastAsia="Calibri" w:hAnsi="Arial" w:cs="Arial"/>
                <w:sz w:val="20"/>
                <w:szCs w:val="20"/>
              </w:rPr>
              <w:t xml:space="preserve">Knowledge and experience of monitoring, evaluation and learning in a campaigning / advocacy </w:t>
            </w:r>
            <w:proofErr w:type="gramStart"/>
            <w:r w:rsidRPr="00CC7D3D">
              <w:rPr>
                <w:rFonts w:ascii="Arial" w:eastAsia="Calibri" w:hAnsi="Arial" w:cs="Arial"/>
                <w:sz w:val="20"/>
                <w:szCs w:val="20"/>
              </w:rPr>
              <w:t>context</w:t>
            </w:r>
            <w:proofErr w:type="gramEnd"/>
          </w:p>
          <w:p w14:paraId="6AFB0549" w14:textId="46A07AB5" w:rsidR="00984F29" w:rsidRPr="00CC7D3D" w:rsidRDefault="00584582" w:rsidP="00B373AF">
            <w:pPr>
              <w:pStyle w:val="ListParagraph"/>
              <w:widowControl/>
              <w:suppressAutoHyphens w:val="0"/>
              <w:ind w:left="360"/>
              <w:textAlignment w:val="baseline"/>
              <w:rPr>
                <w:rFonts w:ascii="Arial" w:hAnsi="Arial" w:cs="Arial"/>
              </w:rPr>
            </w:pPr>
            <w:r w:rsidRPr="00CC7D3D">
              <w:rPr>
                <w:rFonts w:ascii="Arial" w:hAnsi="Arial" w:cs="Arial"/>
              </w:rPr>
              <w:fldChar w:fldCharType="begin">
                <w:ffData>
                  <w:name w:val="Text1"/>
                  <w:enabled/>
                  <w:calcOnExit w:val="0"/>
                  <w:textInput/>
                </w:ffData>
              </w:fldChar>
            </w:r>
            <w:r w:rsidRPr="00CC7D3D">
              <w:rPr>
                <w:rFonts w:ascii="Arial" w:hAnsi="Arial" w:cs="Arial"/>
              </w:rPr>
              <w:instrText xml:space="preserve"> FORMTEXT </w:instrText>
            </w:r>
            <w:r w:rsidRPr="00CC7D3D">
              <w:rPr>
                <w:rFonts w:ascii="Arial" w:hAnsi="Arial" w:cs="Arial"/>
              </w:rPr>
            </w:r>
            <w:r w:rsidRPr="00CC7D3D">
              <w:rPr>
                <w:rFonts w:ascii="Arial" w:hAnsi="Arial" w:cs="Arial"/>
              </w:rPr>
              <w:fldChar w:fldCharType="separate"/>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noProof/>
              </w:rPr>
              <w:t> </w:t>
            </w:r>
            <w:r w:rsidRPr="00CC7D3D">
              <w:rPr>
                <w:rFonts w:ascii="Arial" w:hAnsi="Arial" w:cs="Arial"/>
              </w:rPr>
              <w:fldChar w:fldCharType="end"/>
            </w:r>
          </w:p>
        </w:tc>
      </w:tr>
      <w:tr w:rsidR="007144C4" w:rsidRPr="00C93255" w14:paraId="67C56EDA" w14:textId="77777777" w:rsidTr="004E4D5E">
        <w:trPr>
          <w:trHeight w:val="64"/>
        </w:trPr>
        <w:tc>
          <w:tcPr>
            <w:tcW w:w="10170" w:type="dxa"/>
          </w:tcPr>
          <w:p w14:paraId="5A14B736" w14:textId="77777777" w:rsidR="007144C4" w:rsidRPr="00CC7D3D" w:rsidRDefault="007144C4" w:rsidP="009643AE">
            <w:pPr>
              <w:textAlignment w:val="baseline"/>
              <w:rPr>
                <w:rFonts w:ascii="Arial" w:hAnsi="Arial" w:cs="Arial"/>
                <w:sz w:val="20"/>
                <w:szCs w:val="20"/>
                <w:lang w:eastAsia="en-GB"/>
              </w:rPr>
            </w:pPr>
          </w:p>
        </w:tc>
      </w:tr>
    </w:tbl>
    <w:p w14:paraId="3F4FED83" w14:textId="77777777" w:rsidR="00D55C23" w:rsidRPr="00C93255" w:rsidRDefault="00D55C23" w:rsidP="00C27127">
      <w:pPr>
        <w:spacing w:before="120" w:after="120"/>
        <w:ind w:left="-450"/>
        <w:rPr>
          <w:rFonts w:ascii="Arial" w:hAnsi="Arial" w:cs="Arial"/>
          <w:b/>
          <w:sz w:val="20"/>
          <w:szCs w:val="20"/>
        </w:rPr>
      </w:pPr>
    </w:p>
    <w:p w14:paraId="60082DB4" w14:textId="492C3090" w:rsidR="00C27127" w:rsidRDefault="00984082" w:rsidP="00C27127">
      <w:pPr>
        <w:spacing w:before="120" w:after="120"/>
        <w:ind w:left="-450"/>
        <w:rPr>
          <w:rFonts w:ascii="Arial" w:hAnsi="Arial" w:cs="Arial"/>
          <w:b/>
        </w:rPr>
      </w:pPr>
      <w:r w:rsidRPr="009643AE">
        <w:rPr>
          <w:rFonts w:ascii="Arial" w:hAnsi="Arial" w:cs="Arial"/>
          <w:b/>
        </w:rPr>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643AE" w14:paraId="16E6E837" w14:textId="77777777" w:rsidTr="00C27127">
        <w:tc>
          <w:tcPr>
            <w:tcW w:w="6692" w:type="dxa"/>
            <w:tcBorders>
              <w:bottom w:val="single" w:sz="4" w:space="0" w:color="auto"/>
            </w:tcBorders>
          </w:tcPr>
          <w:p w14:paraId="1F7EB752" w14:textId="77DD4B49" w:rsidR="00E867A8" w:rsidRPr="009643AE" w:rsidRDefault="00E867A8" w:rsidP="00E05C95">
            <w:pPr>
              <w:rPr>
                <w:rFonts w:ascii="Arial" w:hAnsi="Arial" w:cs="Arial"/>
                <w:sz w:val="20"/>
                <w:szCs w:val="20"/>
              </w:rPr>
            </w:pPr>
          </w:p>
          <w:p w14:paraId="1157FC9D" w14:textId="2AA2B4F5" w:rsidR="00984082" w:rsidRPr="009643AE" w:rsidRDefault="00984082" w:rsidP="00E05C95">
            <w:pPr>
              <w:rPr>
                <w:rFonts w:ascii="Arial" w:hAnsi="Arial" w:cs="Arial"/>
                <w:sz w:val="20"/>
                <w:szCs w:val="20"/>
              </w:rPr>
            </w:pPr>
            <w:r w:rsidRPr="009643AE">
              <w:rPr>
                <w:rFonts w:ascii="Arial" w:hAnsi="Arial" w:cs="Arial"/>
                <w:sz w:val="20"/>
                <w:szCs w:val="20"/>
              </w:rPr>
              <w:t xml:space="preserve">Are you subject to any conditions relating to your employment in the UK? </w:t>
            </w:r>
          </w:p>
          <w:p w14:paraId="7782BB1E" w14:textId="77777777" w:rsidR="00984082" w:rsidRPr="009643AE" w:rsidRDefault="00984082" w:rsidP="00E05C95">
            <w:pPr>
              <w:rPr>
                <w:rFonts w:ascii="Arial" w:hAnsi="Arial" w:cs="Arial"/>
                <w:sz w:val="20"/>
                <w:szCs w:val="20"/>
              </w:rPr>
            </w:pPr>
          </w:p>
          <w:p w14:paraId="6D5174EB" w14:textId="77777777" w:rsidR="00984082" w:rsidRPr="009643AE" w:rsidRDefault="00984082" w:rsidP="00E05C95">
            <w:pPr>
              <w:rPr>
                <w:rFonts w:ascii="Arial" w:hAnsi="Arial" w:cs="Arial"/>
                <w:sz w:val="20"/>
                <w:szCs w:val="20"/>
              </w:rPr>
            </w:pPr>
            <w:r w:rsidRPr="009643AE">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643AE" w:rsidRDefault="00E867A8" w:rsidP="00E05C95">
            <w:pPr>
              <w:rPr>
                <w:rFonts w:ascii="Arial" w:hAnsi="Arial" w:cs="Arial"/>
                <w:sz w:val="20"/>
                <w:szCs w:val="20"/>
              </w:rPr>
            </w:pPr>
          </w:p>
          <w:p w14:paraId="68FF417F" w14:textId="0D02B6E4" w:rsidR="00984082" w:rsidRPr="009643AE" w:rsidRDefault="00984082" w:rsidP="00E05C95">
            <w:pPr>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Content>
                <w:r w:rsidR="0094135B">
                  <w:rPr>
                    <w:rFonts w:ascii="MS Gothic" w:eastAsia="MS Gothic" w:hAnsi="MS Gothic" w:cs="Arial" w:hint="eastAsia"/>
                    <w:sz w:val="20"/>
                    <w:szCs w:val="20"/>
                  </w:rPr>
                  <w:t>☐</w:t>
                </w:r>
              </w:sdtContent>
            </w:sdt>
          </w:p>
        </w:tc>
        <w:tc>
          <w:tcPr>
            <w:tcW w:w="2613" w:type="dxa"/>
            <w:tcBorders>
              <w:bottom w:val="single" w:sz="4" w:space="0" w:color="auto"/>
            </w:tcBorders>
          </w:tcPr>
          <w:p w14:paraId="5577245C" w14:textId="77777777" w:rsidR="00E867A8" w:rsidRPr="009643AE" w:rsidRDefault="00E867A8" w:rsidP="00E05C95">
            <w:pPr>
              <w:rPr>
                <w:rFonts w:ascii="Arial" w:hAnsi="Arial" w:cs="Arial"/>
                <w:sz w:val="20"/>
                <w:szCs w:val="20"/>
              </w:rPr>
            </w:pPr>
          </w:p>
          <w:p w14:paraId="23809528" w14:textId="52B78154" w:rsidR="00984082" w:rsidRPr="009643AE" w:rsidRDefault="00984082" w:rsidP="00E05C95">
            <w:pPr>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Content>
                <w:r w:rsidR="0094135B">
                  <w:rPr>
                    <w:rFonts w:ascii="MS Gothic" w:eastAsia="MS Gothic" w:hAnsi="MS Gothic" w:cs="Arial" w:hint="eastAsia"/>
                    <w:sz w:val="20"/>
                    <w:szCs w:val="20"/>
                  </w:rPr>
                  <w:t>☐</w:t>
                </w:r>
              </w:sdtContent>
            </w:sdt>
          </w:p>
        </w:tc>
      </w:tr>
      <w:tr w:rsidR="00984082" w:rsidRPr="009643AE"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bookmarkStart w:id="25" w:name="Text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5"/>
          </w:p>
        </w:tc>
      </w:tr>
      <w:tr w:rsidR="00984082" w:rsidRPr="009643AE" w14:paraId="3BC9AF27" w14:textId="77777777" w:rsidTr="00C27127">
        <w:tc>
          <w:tcPr>
            <w:tcW w:w="6692" w:type="dxa"/>
            <w:tcBorders>
              <w:top w:val="single" w:sz="4" w:space="0" w:color="auto"/>
              <w:bottom w:val="single" w:sz="4" w:space="0" w:color="auto"/>
            </w:tcBorders>
          </w:tcPr>
          <w:p w14:paraId="458B940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Content>
                <w:r w:rsidR="0094135B">
                  <w:rPr>
                    <w:rFonts w:ascii="MS Gothic" w:eastAsia="MS Gothic" w:hAnsi="MS Gothic" w:cs="Arial" w:hint="eastAsia"/>
                    <w:sz w:val="20"/>
                    <w:szCs w:val="20"/>
                  </w:rPr>
                  <w:t>☐</w:t>
                </w:r>
              </w:sdtContent>
            </w:sdt>
          </w:p>
        </w:tc>
        <w:tc>
          <w:tcPr>
            <w:tcW w:w="2613" w:type="dxa"/>
            <w:tcBorders>
              <w:top w:val="single" w:sz="4" w:space="0" w:color="auto"/>
              <w:bottom w:val="single" w:sz="4" w:space="0" w:color="auto"/>
            </w:tcBorders>
          </w:tcPr>
          <w:p w14:paraId="0A6ABC62" w14:textId="69FFE59F"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Content>
                <w:r w:rsidR="0094135B">
                  <w:rPr>
                    <w:rFonts w:ascii="MS Gothic" w:eastAsia="MS Gothic" w:hAnsi="MS Gothic" w:cs="Arial" w:hint="eastAsia"/>
                    <w:sz w:val="20"/>
                    <w:szCs w:val="20"/>
                  </w:rPr>
                  <w:t>☐</w:t>
                </w:r>
              </w:sdtContent>
            </w:sdt>
          </w:p>
        </w:tc>
      </w:tr>
      <w:tr w:rsidR="00984082" w:rsidRPr="009643AE"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643AE" w:rsidRDefault="00984082" w:rsidP="00E05C95">
            <w:pPr>
              <w:spacing w:before="120" w:after="120"/>
              <w:rPr>
                <w:rFonts w:ascii="Arial" w:hAnsi="Arial" w:cs="Arial"/>
                <w:sz w:val="20"/>
                <w:szCs w:val="20"/>
              </w:rPr>
            </w:pPr>
          </w:p>
        </w:tc>
      </w:tr>
      <w:tr w:rsidR="00137F10" w:rsidRPr="009643AE" w14:paraId="2897148A" w14:textId="77777777" w:rsidTr="00AE3EB4">
        <w:tc>
          <w:tcPr>
            <w:tcW w:w="6692" w:type="dxa"/>
            <w:tcBorders>
              <w:top w:val="single" w:sz="4" w:space="0" w:color="auto"/>
            </w:tcBorders>
          </w:tcPr>
          <w:p w14:paraId="7AC4ABCD" w14:textId="20C3B5E0" w:rsidR="00137F10" w:rsidRPr="009643AE" w:rsidRDefault="00137F10" w:rsidP="004E4D5E">
            <w:pPr>
              <w:spacing w:before="120" w:after="120"/>
              <w:rPr>
                <w:rFonts w:ascii="Arial" w:hAnsi="Arial" w:cs="Arial"/>
                <w:sz w:val="20"/>
                <w:szCs w:val="20"/>
              </w:rPr>
            </w:pPr>
            <w:r>
              <w:rPr>
                <w:rFonts w:ascii="Arial" w:hAnsi="Arial" w:cs="Arial"/>
                <w:sz w:val="20"/>
                <w:szCs w:val="20"/>
              </w:rPr>
              <w:t>Would you like to apply for this position as a job share?</w:t>
            </w:r>
          </w:p>
        </w:tc>
        <w:tc>
          <w:tcPr>
            <w:tcW w:w="865" w:type="dxa"/>
            <w:tcBorders>
              <w:top w:val="single" w:sz="4" w:space="0" w:color="auto"/>
            </w:tcBorders>
          </w:tcPr>
          <w:p w14:paraId="65FFDEA4" w14:textId="77777777" w:rsidR="00137F10" w:rsidRPr="009643AE" w:rsidRDefault="00137F10" w:rsidP="004E4D5E">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9093046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613" w:type="dxa"/>
            <w:tcBorders>
              <w:top w:val="single" w:sz="4" w:space="0" w:color="auto"/>
            </w:tcBorders>
          </w:tcPr>
          <w:p w14:paraId="240D2D7F" w14:textId="77777777" w:rsidR="00137F10" w:rsidRPr="009643AE" w:rsidRDefault="00137F10" w:rsidP="004E4D5E">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3538076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137F10" w:rsidRPr="009643AE" w14:paraId="0A49AD84" w14:textId="77777777" w:rsidTr="00AE3EB4">
        <w:tc>
          <w:tcPr>
            <w:tcW w:w="6692" w:type="dxa"/>
          </w:tcPr>
          <w:p w14:paraId="7BAD1398" w14:textId="779917C7" w:rsidR="00137F10" w:rsidRPr="009643AE" w:rsidRDefault="00137F10" w:rsidP="004E4D5E">
            <w:pPr>
              <w:spacing w:before="120" w:after="120"/>
              <w:rPr>
                <w:rFonts w:ascii="Arial" w:hAnsi="Arial" w:cs="Arial"/>
                <w:sz w:val="20"/>
                <w:szCs w:val="20"/>
              </w:rPr>
            </w:pPr>
            <w:r>
              <w:rPr>
                <w:rFonts w:ascii="Arial" w:hAnsi="Arial" w:cs="Arial"/>
                <w:sz w:val="20"/>
                <w:szCs w:val="20"/>
              </w:rPr>
              <w:t xml:space="preserve">Would you like to apply for an annualised </w:t>
            </w:r>
            <w:r w:rsidR="00AE3EB4">
              <w:rPr>
                <w:rFonts w:ascii="Arial" w:hAnsi="Arial" w:cs="Arial"/>
                <w:sz w:val="20"/>
                <w:szCs w:val="20"/>
              </w:rPr>
              <w:t>hours contract?</w:t>
            </w:r>
          </w:p>
        </w:tc>
        <w:tc>
          <w:tcPr>
            <w:tcW w:w="865" w:type="dxa"/>
          </w:tcPr>
          <w:p w14:paraId="39D59B2A" w14:textId="77777777" w:rsidR="00137F10" w:rsidRPr="009643AE" w:rsidRDefault="00137F10" w:rsidP="004E4D5E">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19132239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613" w:type="dxa"/>
          </w:tcPr>
          <w:p w14:paraId="52AE784B" w14:textId="77777777" w:rsidR="00137F10" w:rsidRPr="009643AE" w:rsidRDefault="00137F10" w:rsidP="004E4D5E">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223966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2BAE0738" w14:textId="77777777" w:rsidR="00A137EF" w:rsidRPr="009643AE" w:rsidRDefault="00A137EF" w:rsidP="00226587">
      <w:pPr>
        <w:spacing w:before="120" w:after="120"/>
        <w:rPr>
          <w:rFonts w:ascii="Arial" w:hAnsi="Arial" w:cs="Arial"/>
          <w:b/>
        </w:rPr>
      </w:pPr>
    </w:p>
    <w:p w14:paraId="52AD9731" w14:textId="2C214E3E" w:rsidR="00984082" w:rsidRPr="009643AE" w:rsidRDefault="00984082" w:rsidP="00E05C95">
      <w:pPr>
        <w:spacing w:before="120" w:after="120"/>
        <w:ind w:left="-450"/>
        <w:rPr>
          <w:rFonts w:ascii="Arial" w:hAnsi="Arial" w:cs="Arial"/>
          <w:b/>
        </w:rPr>
      </w:pPr>
      <w:r w:rsidRPr="009643AE">
        <w:rPr>
          <w:rFonts w:ascii="Arial" w:hAnsi="Arial" w:cs="Arial"/>
          <w:b/>
        </w:rPr>
        <w:t>Declaration</w:t>
      </w:r>
    </w:p>
    <w:p w14:paraId="688E2165" w14:textId="7792C393"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In accordance with the Data Protection Act </w:t>
      </w:r>
      <w:r w:rsidR="00A06FBA" w:rsidRPr="009643AE">
        <w:rPr>
          <w:rFonts w:ascii="Arial" w:hAnsi="Arial" w:cs="Arial"/>
          <w:sz w:val="20"/>
          <w:szCs w:val="20"/>
        </w:rPr>
        <w:t>201</w:t>
      </w:r>
      <w:r w:rsidRPr="009643AE">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w:t>
      </w:r>
      <w:proofErr w:type="gramStart"/>
      <w:r w:rsidRPr="009643AE">
        <w:rPr>
          <w:rFonts w:ascii="Arial" w:hAnsi="Arial" w:cs="Arial"/>
          <w:sz w:val="20"/>
          <w:szCs w:val="20"/>
        </w:rPr>
        <w:t>appointed</w:t>
      </w:r>
      <w:proofErr w:type="gramEnd"/>
      <w:r w:rsidRPr="009643AE">
        <w:rPr>
          <w:rFonts w:ascii="Arial" w:hAnsi="Arial" w:cs="Arial"/>
          <w:sz w:val="20"/>
          <w:szCs w:val="20"/>
        </w:rPr>
        <w:t xml:space="preserve"> it will be stored for six months and then destroyed. I certify that the information given on this form is correct to the best of my knowledge. I understand that should any false statements or omissions be </w:t>
      </w:r>
      <w:proofErr w:type="gramStart"/>
      <w:r w:rsidRPr="009643AE">
        <w:rPr>
          <w:rFonts w:ascii="Arial" w:hAnsi="Arial" w:cs="Arial"/>
          <w:sz w:val="20"/>
          <w:szCs w:val="20"/>
        </w:rPr>
        <w:t>made,</w:t>
      </w:r>
      <w:proofErr w:type="gramEnd"/>
      <w:r w:rsidRPr="009643AE">
        <w:rPr>
          <w:rFonts w:ascii="Arial" w:hAnsi="Arial" w:cs="Arial"/>
          <w:sz w:val="20"/>
          <w:szCs w:val="20"/>
        </w:rPr>
        <w:t xml:space="preserv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643AE" w14:paraId="15EBA5CE" w14:textId="77777777" w:rsidTr="002506A7">
        <w:tc>
          <w:tcPr>
            <w:tcW w:w="5400" w:type="dxa"/>
            <w:tcBorders>
              <w:bottom w:val="single" w:sz="4" w:space="0" w:color="auto"/>
            </w:tcBorders>
          </w:tcPr>
          <w:p w14:paraId="2FA3FD6E"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Signed</w:t>
            </w:r>
          </w:p>
        </w:tc>
        <w:tc>
          <w:tcPr>
            <w:tcW w:w="346" w:type="dxa"/>
          </w:tcPr>
          <w:p w14:paraId="413E215A" w14:textId="77777777" w:rsidR="00984082" w:rsidRPr="009643AE"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r>
      <w:tr w:rsidR="00984082" w:rsidRPr="009643AE"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4"/>
                  <w:enabled/>
                  <w:calcOnExit w:val="0"/>
                  <w:textInput/>
                </w:ffData>
              </w:fldChar>
            </w:r>
            <w:bookmarkStart w:id="26" w:name="Text3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6"/>
          </w:p>
        </w:tc>
        <w:tc>
          <w:tcPr>
            <w:tcW w:w="346" w:type="dxa"/>
            <w:tcBorders>
              <w:left w:val="single" w:sz="4" w:space="0" w:color="auto"/>
              <w:right w:val="single" w:sz="4" w:space="0" w:color="auto"/>
            </w:tcBorders>
          </w:tcPr>
          <w:p w14:paraId="3A9F6F0C" w14:textId="77777777" w:rsidR="00984082" w:rsidRPr="009643AE"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5"/>
                  <w:enabled/>
                  <w:calcOnExit w:val="0"/>
                  <w:textInput/>
                </w:ffData>
              </w:fldChar>
            </w:r>
            <w:bookmarkStart w:id="27" w:name="Text3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7"/>
          </w:p>
        </w:tc>
      </w:tr>
    </w:tbl>
    <w:p w14:paraId="69DC2071" w14:textId="77777777" w:rsidR="00984082" w:rsidRPr="009643AE" w:rsidRDefault="00984082" w:rsidP="00E05C95">
      <w:pPr>
        <w:spacing w:before="120" w:after="120"/>
        <w:rPr>
          <w:rFonts w:ascii="Arial" w:hAnsi="Arial" w:cs="Arial"/>
          <w:sz w:val="20"/>
          <w:szCs w:val="20"/>
        </w:rPr>
      </w:pPr>
    </w:p>
    <w:p w14:paraId="3CD574CE" w14:textId="7FAE7ECD"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Applications received after the closing date will not be considered. </w:t>
      </w:r>
    </w:p>
    <w:p w14:paraId="38C8E71A" w14:textId="6E43A1D2" w:rsidR="00362B02" w:rsidRPr="009643AE" w:rsidRDefault="00362B02" w:rsidP="00E05C95">
      <w:pPr>
        <w:rPr>
          <w:rFonts w:ascii="Arial" w:hAnsi="Arial" w:cs="Arial"/>
        </w:rPr>
      </w:pPr>
    </w:p>
    <w:p w14:paraId="25CED898" w14:textId="77777777" w:rsidR="00362B02" w:rsidRPr="009643AE" w:rsidRDefault="00362B02" w:rsidP="00E05C95">
      <w:pPr>
        <w:rPr>
          <w:rFonts w:ascii="Arial" w:hAnsi="Arial" w:cs="Arial"/>
        </w:rPr>
      </w:pPr>
    </w:p>
    <w:sectPr w:rsidR="00362B02" w:rsidRPr="009643AE"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5790" w14:textId="77777777" w:rsidR="008316B1" w:rsidRDefault="008316B1">
      <w:r>
        <w:separator/>
      </w:r>
    </w:p>
  </w:endnote>
  <w:endnote w:type="continuationSeparator" w:id="0">
    <w:p w14:paraId="7EB7B3B2" w14:textId="77777777" w:rsidR="008316B1" w:rsidRDefault="008316B1">
      <w:r>
        <w:continuationSeparator/>
      </w:r>
    </w:p>
  </w:endnote>
  <w:endnote w:type="continuationNotice" w:id="1">
    <w:p w14:paraId="043A9794" w14:textId="77777777" w:rsidR="008316B1" w:rsidRDefault="0083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4B0B" w14:textId="77777777" w:rsidR="008316B1" w:rsidRDefault="008316B1">
      <w:r>
        <w:separator/>
      </w:r>
    </w:p>
  </w:footnote>
  <w:footnote w:type="continuationSeparator" w:id="0">
    <w:p w14:paraId="76F10881" w14:textId="77777777" w:rsidR="008316B1" w:rsidRDefault="008316B1">
      <w:r>
        <w:continuationSeparator/>
      </w:r>
    </w:p>
  </w:footnote>
  <w:footnote w:type="continuationNotice" w:id="1">
    <w:p w14:paraId="11F23726" w14:textId="77777777" w:rsidR="008316B1" w:rsidRDefault="00831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0FFD0702"/>
    <w:multiLevelType w:val="hybridMultilevel"/>
    <w:tmpl w:val="6AF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F81011"/>
    <w:multiLevelType w:val="hybridMultilevel"/>
    <w:tmpl w:val="A6905BC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94E58"/>
    <w:multiLevelType w:val="hybridMultilevel"/>
    <w:tmpl w:val="C3C27718"/>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20C82"/>
    <w:multiLevelType w:val="hybridMultilevel"/>
    <w:tmpl w:val="22848C90"/>
    <w:lvl w:ilvl="0" w:tplc="1368FF52">
      <w:start w:val="1"/>
      <w:numFmt w:val="decimal"/>
      <w:lvlText w:val="%1."/>
      <w:lvlJc w:val="left"/>
      <w:pPr>
        <w:ind w:left="360" w:hanging="360"/>
      </w:pPr>
      <w:rPr>
        <w:rFonts w:ascii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BF07D7"/>
    <w:multiLevelType w:val="hybridMultilevel"/>
    <w:tmpl w:val="010444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17F8D"/>
    <w:multiLevelType w:val="hybridMultilevel"/>
    <w:tmpl w:val="42CABAE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A38E3"/>
    <w:multiLevelType w:val="hybridMultilevel"/>
    <w:tmpl w:val="E9DC4BB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AF0EA2"/>
    <w:multiLevelType w:val="hybridMultilevel"/>
    <w:tmpl w:val="42CABAE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529B3"/>
    <w:multiLevelType w:val="hybridMultilevel"/>
    <w:tmpl w:val="092EAC30"/>
    <w:lvl w:ilvl="0" w:tplc="0809000F">
      <w:start w:val="1"/>
      <w:numFmt w:val="decimal"/>
      <w:lvlText w:val="%1."/>
      <w:lvlJc w:val="left"/>
      <w:pPr>
        <w:ind w:left="36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num w:numId="1">
    <w:abstractNumId w:val="3"/>
  </w:num>
  <w:num w:numId="2">
    <w:abstractNumId w:val="7"/>
  </w:num>
  <w:num w:numId="3">
    <w:abstractNumId w:val="11"/>
  </w:num>
  <w:num w:numId="4">
    <w:abstractNumId w:val="2"/>
  </w:num>
  <w:num w:numId="5">
    <w:abstractNumId w:val="0"/>
  </w:num>
  <w:num w:numId="6">
    <w:abstractNumId w:val="1"/>
  </w:num>
  <w:num w:numId="7">
    <w:abstractNumId w:val="6"/>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111C"/>
    <w:rsid w:val="000229F5"/>
    <w:rsid w:val="00082A80"/>
    <w:rsid w:val="000A1077"/>
    <w:rsid w:val="000A170B"/>
    <w:rsid w:val="000A4A38"/>
    <w:rsid w:val="000B63D4"/>
    <w:rsid w:val="000C764F"/>
    <w:rsid w:val="000F1591"/>
    <w:rsid w:val="0011089A"/>
    <w:rsid w:val="00116699"/>
    <w:rsid w:val="001249F4"/>
    <w:rsid w:val="00126C25"/>
    <w:rsid w:val="00137F10"/>
    <w:rsid w:val="00150F0F"/>
    <w:rsid w:val="00197466"/>
    <w:rsid w:val="001B36FB"/>
    <w:rsid w:val="001C4C75"/>
    <w:rsid w:val="00226587"/>
    <w:rsid w:val="002401B1"/>
    <w:rsid w:val="00243C65"/>
    <w:rsid w:val="002477C5"/>
    <w:rsid w:val="002506A7"/>
    <w:rsid w:val="00250D51"/>
    <w:rsid w:val="002723E9"/>
    <w:rsid w:val="00296329"/>
    <w:rsid w:val="002D0EA2"/>
    <w:rsid w:val="002D42A9"/>
    <w:rsid w:val="002F5855"/>
    <w:rsid w:val="00306803"/>
    <w:rsid w:val="00334631"/>
    <w:rsid w:val="00335E6C"/>
    <w:rsid w:val="00362B02"/>
    <w:rsid w:val="003651F9"/>
    <w:rsid w:val="003C78CD"/>
    <w:rsid w:val="003D2140"/>
    <w:rsid w:val="003E32C5"/>
    <w:rsid w:val="004220F4"/>
    <w:rsid w:val="004246A3"/>
    <w:rsid w:val="004405A4"/>
    <w:rsid w:val="004438EE"/>
    <w:rsid w:val="004612F3"/>
    <w:rsid w:val="00466AC6"/>
    <w:rsid w:val="004A739E"/>
    <w:rsid w:val="004B7D58"/>
    <w:rsid w:val="004C57AD"/>
    <w:rsid w:val="004D0C3F"/>
    <w:rsid w:val="004E4D5E"/>
    <w:rsid w:val="004E6F37"/>
    <w:rsid w:val="004F2BDB"/>
    <w:rsid w:val="004F4BA8"/>
    <w:rsid w:val="00505443"/>
    <w:rsid w:val="005162D6"/>
    <w:rsid w:val="00552157"/>
    <w:rsid w:val="005824EB"/>
    <w:rsid w:val="00584582"/>
    <w:rsid w:val="00587F77"/>
    <w:rsid w:val="005A2D6A"/>
    <w:rsid w:val="005E73A3"/>
    <w:rsid w:val="005F5752"/>
    <w:rsid w:val="00600240"/>
    <w:rsid w:val="00621ADE"/>
    <w:rsid w:val="00630514"/>
    <w:rsid w:val="00645AAA"/>
    <w:rsid w:val="0065730F"/>
    <w:rsid w:val="00663141"/>
    <w:rsid w:val="00691E00"/>
    <w:rsid w:val="006A51AF"/>
    <w:rsid w:val="006A6493"/>
    <w:rsid w:val="006B0066"/>
    <w:rsid w:val="006B0137"/>
    <w:rsid w:val="006E20C3"/>
    <w:rsid w:val="00705BA3"/>
    <w:rsid w:val="007144C4"/>
    <w:rsid w:val="00715D1F"/>
    <w:rsid w:val="0072269F"/>
    <w:rsid w:val="00753600"/>
    <w:rsid w:val="00764E3B"/>
    <w:rsid w:val="007A4C02"/>
    <w:rsid w:val="008316B1"/>
    <w:rsid w:val="00831CCD"/>
    <w:rsid w:val="00836625"/>
    <w:rsid w:val="00874A66"/>
    <w:rsid w:val="00890120"/>
    <w:rsid w:val="00894108"/>
    <w:rsid w:val="00897619"/>
    <w:rsid w:val="008A4FF0"/>
    <w:rsid w:val="008C2C5C"/>
    <w:rsid w:val="008E4DED"/>
    <w:rsid w:val="00915636"/>
    <w:rsid w:val="009244CA"/>
    <w:rsid w:val="0094135B"/>
    <w:rsid w:val="0094288B"/>
    <w:rsid w:val="009643AE"/>
    <w:rsid w:val="00965937"/>
    <w:rsid w:val="009761B7"/>
    <w:rsid w:val="00984082"/>
    <w:rsid w:val="00984F29"/>
    <w:rsid w:val="00996991"/>
    <w:rsid w:val="009A3FF7"/>
    <w:rsid w:val="009D15F9"/>
    <w:rsid w:val="00A06FBA"/>
    <w:rsid w:val="00A137EF"/>
    <w:rsid w:val="00A2035F"/>
    <w:rsid w:val="00A50163"/>
    <w:rsid w:val="00A8541F"/>
    <w:rsid w:val="00A8667F"/>
    <w:rsid w:val="00A95110"/>
    <w:rsid w:val="00AA288F"/>
    <w:rsid w:val="00AC4C43"/>
    <w:rsid w:val="00AD1503"/>
    <w:rsid w:val="00AE380B"/>
    <w:rsid w:val="00AE3EB4"/>
    <w:rsid w:val="00B02E0D"/>
    <w:rsid w:val="00B3019C"/>
    <w:rsid w:val="00B307E0"/>
    <w:rsid w:val="00B373AF"/>
    <w:rsid w:val="00B4009C"/>
    <w:rsid w:val="00B457F1"/>
    <w:rsid w:val="00B92E29"/>
    <w:rsid w:val="00B97E28"/>
    <w:rsid w:val="00BD51B3"/>
    <w:rsid w:val="00BF01AA"/>
    <w:rsid w:val="00C023DC"/>
    <w:rsid w:val="00C23CCC"/>
    <w:rsid w:val="00C27127"/>
    <w:rsid w:val="00C27D9D"/>
    <w:rsid w:val="00C53BFA"/>
    <w:rsid w:val="00C679F9"/>
    <w:rsid w:val="00C7257F"/>
    <w:rsid w:val="00C81AA5"/>
    <w:rsid w:val="00C93255"/>
    <w:rsid w:val="00C9498B"/>
    <w:rsid w:val="00CA05CF"/>
    <w:rsid w:val="00CA658B"/>
    <w:rsid w:val="00CC18DF"/>
    <w:rsid w:val="00CC52BE"/>
    <w:rsid w:val="00CC7D3D"/>
    <w:rsid w:val="00CD2D41"/>
    <w:rsid w:val="00CD4C80"/>
    <w:rsid w:val="00D03E9C"/>
    <w:rsid w:val="00D0621E"/>
    <w:rsid w:val="00D10D02"/>
    <w:rsid w:val="00D16ECB"/>
    <w:rsid w:val="00D33EF9"/>
    <w:rsid w:val="00D44DDB"/>
    <w:rsid w:val="00D55C23"/>
    <w:rsid w:val="00D735B5"/>
    <w:rsid w:val="00D770FB"/>
    <w:rsid w:val="00D80367"/>
    <w:rsid w:val="00D80690"/>
    <w:rsid w:val="00DC7478"/>
    <w:rsid w:val="00E05C95"/>
    <w:rsid w:val="00E31E6A"/>
    <w:rsid w:val="00E56E9D"/>
    <w:rsid w:val="00E660A9"/>
    <w:rsid w:val="00E825B8"/>
    <w:rsid w:val="00E867A8"/>
    <w:rsid w:val="00E92DEB"/>
    <w:rsid w:val="00E97AA5"/>
    <w:rsid w:val="00EA54F1"/>
    <w:rsid w:val="00EA7E49"/>
    <w:rsid w:val="00EC52FE"/>
    <w:rsid w:val="00ED2505"/>
    <w:rsid w:val="00F00451"/>
    <w:rsid w:val="00F118B3"/>
    <w:rsid w:val="00F258D5"/>
    <w:rsid w:val="00F34F59"/>
    <w:rsid w:val="00F525E9"/>
    <w:rsid w:val="00F65B6D"/>
    <w:rsid w:val="00F66D01"/>
    <w:rsid w:val="00F840E9"/>
    <w:rsid w:val="00F874E6"/>
    <w:rsid w:val="00FA49EC"/>
    <w:rsid w:val="00FD0692"/>
    <w:rsid w:val="00FE75E8"/>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057546"/>
  <w15:chartTrackingRefBased/>
  <w15:docId w15:val="{5A0AAF6D-FEEF-465E-A0A0-002CE8B5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 w:type="character" w:styleId="CommentReference">
    <w:name w:val="annotation reference"/>
    <w:basedOn w:val="DefaultParagraphFont"/>
    <w:uiPriority w:val="99"/>
    <w:semiHidden/>
    <w:unhideWhenUsed/>
    <w:rsid w:val="00AE3EB4"/>
    <w:rPr>
      <w:sz w:val="16"/>
      <w:szCs w:val="16"/>
    </w:rPr>
  </w:style>
  <w:style w:type="paragraph" w:styleId="CommentText">
    <w:name w:val="annotation text"/>
    <w:basedOn w:val="Normal"/>
    <w:link w:val="CommentTextChar"/>
    <w:uiPriority w:val="99"/>
    <w:semiHidden/>
    <w:unhideWhenUsed/>
    <w:rsid w:val="00AE3EB4"/>
    <w:rPr>
      <w:sz w:val="20"/>
      <w:szCs w:val="20"/>
    </w:rPr>
  </w:style>
  <w:style w:type="character" w:customStyle="1" w:styleId="CommentTextChar">
    <w:name w:val="Comment Text Char"/>
    <w:basedOn w:val="DefaultParagraphFont"/>
    <w:link w:val="CommentText"/>
    <w:uiPriority w:val="99"/>
    <w:semiHidden/>
    <w:rsid w:val="00AE3EB4"/>
    <w:rPr>
      <w:lang w:eastAsia="en-US"/>
    </w:rPr>
  </w:style>
  <w:style w:type="paragraph" w:styleId="CommentSubject">
    <w:name w:val="annotation subject"/>
    <w:basedOn w:val="CommentText"/>
    <w:next w:val="CommentText"/>
    <w:link w:val="CommentSubjectChar"/>
    <w:uiPriority w:val="99"/>
    <w:semiHidden/>
    <w:unhideWhenUsed/>
    <w:rsid w:val="00AE3EB4"/>
    <w:rPr>
      <w:b/>
      <w:bCs/>
    </w:rPr>
  </w:style>
  <w:style w:type="character" w:customStyle="1" w:styleId="CommentSubjectChar">
    <w:name w:val="Comment Subject Char"/>
    <w:basedOn w:val="CommentTextChar"/>
    <w:link w:val="CommentSubject"/>
    <w:uiPriority w:val="99"/>
    <w:semiHidden/>
    <w:rsid w:val="00AE3E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87106-21AA-4F1D-9787-597E84A54BA1}">
  <ds:schemaRefs>
    <ds:schemaRef ds:uri="http://schemas.openxmlformats.org/officeDocument/2006/bibliography"/>
  </ds:schemaRefs>
</ds:datastoreItem>
</file>

<file path=customXml/itemProps2.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3.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32FE0-9BBD-4BD7-AB2C-8005FDAB8936}">
  <ds:schemaRefs>
    <ds:schemaRef ds:uri="b20ee4c3-ffb3-4eb2-a4b8-d014050523d1"/>
    <ds:schemaRef ds:uri="http://purl.org/dc/elements/1.1/"/>
    <ds:schemaRef ds:uri="http://schemas.microsoft.com/office/2006/metadata/properties"/>
    <ds:schemaRef ds:uri="00e8167f-f5fb-43e7-850a-c41ab40091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Pre-Install User</dc:creator>
  <cp:keywords/>
  <dc:description/>
  <cp:lastModifiedBy>Matt Gardner</cp:lastModifiedBy>
  <cp:revision>42</cp:revision>
  <cp:lastPrinted>2017-03-17T18:56:00Z</cp:lastPrinted>
  <dcterms:created xsi:type="dcterms:W3CDTF">2021-02-11T17:05:00Z</dcterms:created>
  <dcterms:modified xsi:type="dcterms:W3CDTF">2021-02-15T21:15:00Z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